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08"/>
        <w:gridCol w:w="4680"/>
      </w:tblGrid>
      <w:tr w:rsidR="002B1F19" w:rsidRPr="00F7700D">
        <w:trPr>
          <w:trHeight w:val="701"/>
          <w:jc w:val="center"/>
        </w:trPr>
        <w:tc>
          <w:tcPr>
            <w:tcW w:w="5408" w:type="dxa"/>
            <w:vAlign w:val="center"/>
          </w:tcPr>
          <w:p w:rsidR="002B1F19" w:rsidRPr="004D4E2C" w:rsidRDefault="002B1F19" w:rsidP="004D4E2C">
            <w:pPr>
              <w:autoSpaceDE w:val="0"/>
              <w:autoSpaceDN w:val="0"/>
              <w:adjustRightInd w:val="0"/>
              <w:jc w:val="center"/>
              <w:rPr>
                <w:b/>
                <w:bCs/>
              </w:rPr>
            </w:pPr>
            <w:r w:rsidRPr="00F7700D">
              <w:rPr>
                <w:b/>
                <w:bCs/>
              </w:rPr>
              <w:t xml:space="preserve">ΣΥΛΛΟΓΟΣ  Εκπαιδευτικών  Π.Ε.   </w:t>
            </w:r>
            <w:r>
              <w:rPr>
                <w:b/>
                <w:bCs/>
              </w:rPr>
              <w:t xml:space="preserve">                                                         </w:t>
            </w:r>
            <w:r w:rsidRPr="00F7700D">
              <w:rPr>
                <w:b/>
                <w:bCs/>
              </w:rPr>
              <w:t>ΑΝ. Αττικής  «Ο ΣΩΚΡΑΤΗΣ»</w:t>
            </w:r>
          </w:p>
        </w:tc>
        <w:tc>
          <w:tcPr>
            <w:tcW w:w="4680" w:type="dxa"/>
            <w:vAlign w:val="center"/>
          </w:tcPr>
          <w:p w:rsidR="002B1F19" w:rsidRPr="00F7700D" w:rsidRDefault="002B1F19" w:rsidP="00274D35">
            <w:pPr>
              <w:autoSpaceDE w:val="0"/>
              <w:autoSpaceDN w:val="0"/>
              <w:adjustRightInd w:val="0"/>
              <w:spacing w:line="256" w:lineRule="auto"/>
              <w:jc w:val="center"/>
            </w:pPr>
            <w:r w:rsidRPr="00F7700D">
              <w:t xml:space="preserve">Αχαρνές :  </w:t>
            </w:r>
            <w:r>
              <w:t>18 / 03</w:t>
            </w:r>
            <w:r w:rsidRPr="00F7700D">
              <w:t xml:space="preserve"> / 20</w:t>
            </w:r>
            <w:r>
              <w:t>24</w:t>
            </w:r>
          </w:p>
        </w:tc>
      </w:tr>
      <w:tr w:rsidR="002B1F19" w:rsidRPr="00F7700D">
        <w:trPr>
          <w:trHeight w:val="1691"/>
          <w:jc w:val="center"/>
        </w:trPr>
        <w:tc>
          <w:tcPr>
            <w:tcW w:w="5408" w:type="dxa"/>
            <w:vAlign w:val="center"/>
          </w:tcPr>
          <w:p w:rsidR="002B1F19" w:rsidRPr="004D4E2C" w:rsidRDefault="002B1F19" w:rsidP="004D4E2C">
            <w:pPr>
              <w:autoSpaceDE w:val="0"/>
              <w:autoSpaceDN w:val="0"/>
              <w:adjustRightInd w:val="0"/>
              <w:spacing w:line="256" w:lineRule="auto"/>
              <w:jc w:val="center"/>
            </w:pPr>
            <w:r w:rsidRPr="00F7700D">
              <w:rPr>
                <w:lang w:val="en-US"/>
              </w:rPr>
              <w:t>K</w:t>
            </w:r>
            <w:r w:rsidRPr="00F7700D">
              <w:t xml:space="preserve">άχι Καχιασβίλι 6                                                       Ολυμπιακο χωριό Αχαρνές                                                                          Πληροφορίες : Παπαγιαννόπουλος Αποστόλης                                             Τηλέφωνο : 6978896216                        </w:t>
            </w:r>
            <w:r>
              <w:t xml:space="preserve"> </w:t>
            </w:r>
            <w:r w:rsidRPr="00F7700D">
              <w:t xml:space="preserve">        </w:t>
            </w:r>
            <w:hyperlink r:id="rId5" w:history="1">
              <w:r w:rsidRPr="00F7700D">
                <w:rPr>
                  <w:rStyle w:val="Hyperlink"/>
                  <w:rFonts w:eastAsia="SimSun"/>
                  <w:lang w:val="en-US"/>
                </w:rPr>
                <w:t>http</w:t>
              </w:r>
              <w:r w:rsidRPr="00F7700D">
                <w:rPr>
                  <w:rStyle w:val="Hyperlink"/>
                  <w:rFonts w:eastAsia="SimSun"/>
                </w:rPr>
                <w:t>://</w:t>
              </w:r>
              <w:r w:rsidRPr="00F7700D">
                <w:rPr>
                  <w:rStyle w:val="Hyperlink"/>
                  <w:rFonts w:eastAsia="SimSun"/>
                  <w:lang w:val="en-US"/>
                </w:rPr>
                <w:t>syllogos</w:t>
              </w:r>
              <w:r w:rsidRPr="00F7700D">
                <w:rPr>
                  <w:rStyle w:val="Hyperlink"/>
                  <w:rFonts w:eastAsia="SimSun"/>
                </w:rPr>
                <w:t>-</w:t>
              </w:r>
              <w:r w:rsidRPr="00F7700D">
                <w:rPr>
                  <w:rStyle w:val="Hyperlink"/>
                  <w:rFonts w:eastAsia="SimSun"/>
                  <w:lang w:val="en-US"/>
                </w:rPr>
                <w:t>socratis</w:t>
              </w:r>
              <w:r w:rsidRPr="00F7700D">
                <w:rPr>
                  <w:rStyle w:val="Hyperlink"/>
                  <w:rFonts w:eastAsia="SimSun"/>
                </w:rPr>
                <w:t>.</w:t>
              </w:r>
              <w:r w:rsidRPr="00F7700D">
                <w:rPr>
                  <w:rStyle w:val="Hyperlink"/>
                  <w:rFonts w:eastAsia="SimSun"/>
                  <w:lang w:val="en-US"/>
                </w:rPr>
                <w:t>gr</w:t>
              </w:r>
              <w:r w:rsidRPr="00F7700D">
                <w:rPr>
                  <w:rStyle w:val="Hyperlink"/>
                  <w:rFonts w:eastAsia="SimSun"/>
                </w:rPr>
                <w:t>/</w:t>
              </w:r>
            </w:hyperlink>
            <w:r w:rsidRPr="00F7700D">
              <w:rPr>
                <w:color w:val="0000FF"/>
              </w:rPr>
              <w:t xml:space="preserve">                                     </w:t>
            </w:r>
            <w:r>
              <w:rPr>
                <w:color w:val="0000FF"/>
              </w:rPr>
              <w:t xml:space="preserve">                    </w:t>
            </w:r>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Hyperlink"/>
                  <w:rFonts w:eastAsia="SimSun"/>
                  <w:lang w:val="en-US"/>
                </w:rPr>
                <w:t>sokratis</w:t>
              </w:r>
              <w:r w:rsidRPr="000D26FF">
                <w:rPr>
                  <w:rStyle w:val="Hyperlink"/>
                  <w:rFonts w:eastAsia="SimSun"/>
                </w:rPr>
                <w:t>.</w:t>
              </w:r>
              <w:r w:rsidRPr="000D26FF">
                <w:rPr>
                  <w:rStyle w:val="Hyperlink"/>
                  <w:rFonts w:eastAsia="SimSun"/>
                  <w:lang w:val="en-US"/>
                </w:rPr>
                <w:t>syllogos</w:t>
              </w:r>
              <w:r w:rsidRPr="000D26FF">
                <w:rPr>
                  <w:rStyle w:val="Hyperlink"/>
                  <w:rFonts w:eastAsia="SimSun"/>
                </w:rPr>
                <w:t>@</w:t>
              </w:r>
              <w:r w:rsidRPr="000D26FF">
                <w:rPr>
                  <w:rStyle w:val="Hyperlink"/>
                  <w:rFonts w:eastAsia="SimSun"/>
                  <w:lang w:val="en-US"/>
                </w:rPr>
                <w:t>gmail</w:t>
              </w:r>
              <w:r w:rsidRPr="000D26FF">
                <w:rPr>
                  <w:rStyle w:val="Hyperlink"/>
                  <w:rFonts w:eastAsia="SimSun"/>
                </w:rPr>
                <w:t>.</w:t>
              </w:r>
              <w:r w:rsidRPr="000D26FF">
                <w:rPr>
                  <w:rStyle w:val="Hyperlink"/>
                  <w:rFonts w:eastAsia="SimSun"/>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p>
        </w:tc>
        <w:tc>
          <w:tcPr>
            <w:tcW w:w="4680" w:type="dxa"/>
            <w:vAlign w:val="center"/>
          </w:tcPr>
          <w:p w:rsidR="002B1F19" w:rsidRPr="00F7700D" w:rsidRDefault="002B1F19" w:rsidP="004D4E2C">
            <w:pPr>
              <w:autoSpaceDE w:val="0"/>
              <w:autoSpaceDN w:val="0"/>
              <w:adjustRightInd w:val="0"/>
            </w:pPr>
            <w:r>
              <w:t xml:space="preserve"> </w:t>
            </w:r>
            <w:r w:rsidRPr="00F7700D">
              <w:t xml:space="preserve"> </w:t>
            </w:r>
            <w:r>
              <w:t xml:space="preserve">          </w:t>
            </w:r>
            <w:r w:rsidRPr="00F7700D">
              <w:t>Προ</w:t>
            </w:r>
            <w:r>
              <w:t>ς: Εκπαιδευτικούς, ΔΟΕ, Μ.Μ.Ε</w:t>
            </w:r>
            <w:r w:rsidRPr="00F7700D">
              <w:t>.</w:t>
            </w:r>
          </w:p>
          <w:p w:rsidR="002B1F19" w:rsidRPr="00F7700D" w:rsidRDefault="002B1F19" w:rsidP="00274D35">
            <w:pPr>
              <w:autoSpaceDE w:val="0"/>
              <w:autoSpaceDN w:val="0"/>
              <w:adjustRightInd w:val="0"/>
              <w:spacing w:line="256" w:lineRule="auto"/>
              <w:jc w:val="both"/>
            </w:pPr>
            <w:r w:rsidRPr="00F7700D">
              <w:t xml:space="preserve">                                                                                                    </w:t>
            </w:r>
          </w:p>
        </w:tc>
      </w:tr>
    </w:tbl>
    <w:p w:rsidR="002B1F19" w:rsidRPr="004D4E2C" w:rsidRDefault="002B1F19" w:rsidP="004D4E2C">
      <w:pPr>
        <w:pStyle w:val="ListParagraph"/>
        <w:spacing w:before="120" w:after="120" w:line="276" w:lineRule="auto"/>
        <w:ind w:left="0"/>
        <w:rPr>
          <w:rFonts w:ascii="Liberation Serif" w:hAnsi="Liberation Serif" w:cs="Liberation Serif"/>
          <w:b/>
          <w:bCs/>
          <w:sz w:val="16"/>
          <w:szCs w:val="16"/>
        </w:rPr>
      </w:pPr>
    </w:p>
    <w:p w:rsidR="002B1F19" w:rsidRPr="002260AB" w:rsidRDefault="002B1F19" w:rsidP="004D4E2C">
      <w:pPr>
        <w:pStyle w:val="ListParagraph"/>
        <w:numPr>
          <w:ilvl w:val="0"/>
          <w:numId w:val="1"/>
        </w:numPr>
        <w:spacing w:before="120" w:after="120" w:line="276" w:lineRule="auto"/>
        <w:ind w:left="714" w:hanging="357"/>
        <w:jc w:val="center"/>
        <w:rPr>
          <w:rFonts w:ascii="Liberation Serif" w:hAnsi="Liberation Serif" w:cs="Liberation Serif"/>
          <w:b/>
          <w:bCs/>
          <w:sz w:val="28"/>
          <w:szCs w:val="28"/>
        </w:rPr>
      </w:pPr>
      <w:r w:rsidRPr="002260AB">
        <w:rPr>
          <w:rFonts w:ascii="Liberation Serif" w:hAnsi="Liberation Serif" w:cs="Liberation Serif"/>
          <w:b/>
          <w:bCs/>
          <w:sz w:val="28"/>
          <w:szCs w:val="28"/>
        </w:rPr>
        <w:t xml:space="preserve">Ο αγώνας για τα μορφωτικά δικαιώματα των μαθητών μας </w:t>
      </w:r>
      <w:r>
        <w:rPr>
          <w:rFonts w:ascii="Liberation Serif" w:hAnsi="Liberation Serif" w:cs="Liberation Serif"/>
          <w:b/>
          <w:bCs/>
          <w:sz w:val="28"/>
          <w:szCs w:val="28"/>
        </w:rPr>
        <w:t xml:space="preserve">                                            </w:t>
      </w:r>
      <w:r w:rsidRPr="002260AB">
        <w:rPr>
          <w:rFonts w:ascii="Liberation Serif" w:hAnsi="Liberation Serif" w:cs="Liberation Serif"/>
          <w:b/>
          <w:bCs/>
          <w:sz w:val="28"/>
          <w:szCs w:val="28"/>
        </w:rPr>
        <w:t>και την παιδαγωγική μας υπόσταση συνεχίζεται!</w:t>
      </w:r>
    </w:p>
    <w:p w:rsidR="002B1F19" w:rsidRPr="004D4E2C" w:rsidRDefault="002B1F19" w:rsidP="00BE58CF">
      <w:pPr>
        <w:pStyle w:val="ListParagraph"/>
        <w:numPr>
          <w:ilvl w:val="0"/>
          <w:numId w:val="1"/>
        </w:numPr>
        <w:spacing w:before="120" w:after="120" w:line="276" w:lineRule="auto"/>
        <w:ind w:left="714" w:hanging="357"/>
        <w:jc w:val="center"/>
        <w:rPr>
          <w:rFonts w:ascii="Liberation Serif" w:hAnsi="Liberation Serif" w:cs="Liberation Serif"/>
          <w:b/>
          <w:bCs/>
          <w:sz w:val="24"/>
          <w:szCs w:val="24"/>
        </w:rPr>
      </w:pPr>
      <w:r w:rsidRPr="002260AB">
        <w:rPr>
          <w:rFonts w:ascii="Liberation Serif" w:hAnsi="Liberation Serif" w:cs="Liberation Serif"/>
          <w:b/>
          <w:bCs/>
          <w:sz w:val="28"/>
          <w:szCs w:val="28"/>
        </w:rPr>
        <w:t>Η «αξιολόγηση» - κατηγοριοποίηση των σχολείων μας θα μείνει στα χαρτιά!</w:t>
      </w:r>
    </w:p>
    <w:p w:rsidR="002B1F19" w:rsidRPr="004D4E2C" w:rsidRDefault="002B1F19" w:rsidP="004D4E2C">
      <w:pPr>
        <w:pStyle w:val="ListParagraph"/>
        <w:pBdr>
          <w:top w:val="single" w:sz="4" w:space="1" w:color="auto"/>
          <w:left w:val="single" w:sz="4" w:space="4" w:color="auto"/>
          <w:bottom w:val="single" w:sz="4" w:space="1" w:color="auto"/>
          <w:right w:val="single" w:sz="4" w:space="4" w:color="auto"/>
        </w:pBdr>
        <w:spacing w:before="120" w:after="120" w:line="276" w:lineRule="auto"/>
        <w:ind w:left="357"/>
        <w:jc w:val="center"/>
        <w:rPr>
          <w:rFonts w:ascii="Liberation Serif" w:hAnsi="Liberation Serif" w:cs="Liberation Serif"/>
          <w:b/>
          <w:bCs/>
          <w:color w:val="FF0000"/>
          <w:sz w:val="32"/>
          <w:szCs w:val="32"/>
        </w:rPr>
      </w:pPr>
      <w:r>
        <w:rPr>
          <w:rFonts w:ascii="Liberation Serif" w:hAnsi="Liberation Serif" w:cs="Liberation Serif"/>
          <w:color w:val="FF0000"/>
          <w:sz w:val="32"/>
          <w:szCs w:val="32"/>
        </w:rPr>
        <w:t>Όλοι στη</w:t>
      </w:r>
      <w:r w:rsidRPr="004D4E2C">
        <w:rPr>
          <w:rFonts w:ascii="Liberation Serif" w:hAnsi="Liberation Serif" w:cs="Liberation Serif"/>
          <w:color w:val="FF0000"/>
          <w:sz w:val="32"/>
          <w:szCs w:val="32"/>
        </w:rPr>
        <w:t xml:space="preserve"> Γενική Συν</w:t>
      </w:r>
      <w:r>
        <w:rPr>
          <w:rFonts w:ascii="Liberation Serif" w:hAnsi="Liberation Serif" w:cs="Liberation Serif"/>
          <w:color w:val="FF0000"/>
          <w:sz w:val="32"/>
          <w:szCs w:val="32"/>
        </w:rPr>
        <w:t xml:space="preserve">έλευση του συλλόγου Τετάρτη </w:t>
      </w:r>
      <w:r w:rsidRPr="004D4E2C">
        <w:rPr>
          <w:rFonts w:ascii="Liberation Serif" w:hAnsi="Liberation Serif" w:cs="Liberation Serif"/>
          <w:color w:val="FF0000"/>
          <w:sz w:val="32"/>
          <w:szCs w:val="32"/>
        </w:rPr>
        <w:t xml:space="preserve"> 27/3 </w:t>
      </w:r>
      <w:r>
        <w:rPr>
          <w:rFonts w:ascii="Liberation Serif" w:hAnsi="Liberation Serif" w:cs="Liberation Serif"/>
          <w:color w:val="FF0000"/>
          <w:sz w:val="32"/>
          <w:szCs w:val="32"/>
        </w:rPr>
        <w:t>στις 7.00 μ.μ στο 3</w:t>
      </w:r>
      <w:r w:rsidRPr="004D4E2C">
        <w:rPr>
          <w:rFonts w:ascii="Liberation Serif" w:hAnsi="Liberation Serif" w:cs="Liberation Serif"/>
          <w:color w:val="FF0000"/>
          <w:sz w:val="32"/>
          <w:szCs w:val="32"/>
          <w:vertAlign w:val="superscript"/>
        </w:rPr>
        <w:t>ο</w:t>
      </w:r>
      <w:r>
        <w:rPr>
          <w:rFonts w:ascii="Liberation Serif" w:hAnsi="Liberation Serif" w:cs="Liberation Serif"/>
          <w:color w:val="FF0000"/>
          <w:sz w:val="32"/>
          <w:szCs w:val="32"/>
        </w:rPr>
        <w:t xml:space="preserve"> Δ.Σ  Αχαρνών </w:t>
      </w:r>
      <w:r w:rsidRPr="004D4E2C">
        <w:rPr>
          <w:rFonts w:ascii="Liberation Serif" w:hAnsi="Liberation Serif" w:cs="Liberation Serif"/>
          <w:color w:val="FF0000"/>
          <w:sz w:val="32"/>
          <w:szCs w:val="32"/>
        </w:rPr>
        <w:t>μπροστά στις ολομέλειες προέδρων ΔΟΕ και ΟΛΜΕ</w:t>
      </w:r>
    </w:p>
    <w:p w:rsidR="002B1F19" w:rsidRPr="002260AB" w:rsidRDefault="002B1F19" w:rsidP="00BE58CF">
      <w:pPr>
        <w:spacing w:before="120" w:after="120" w:line="276" w:lineRule="auto"/>
        <w:jc w:val="both"/>
        <w:rPr>
          <w:rFonts w:ascii="Liberation Serif" w:hAnsi="Liberation Serif" w:cs="Liberation Serif"/>
          <w:b/>
          <w:bCs/>
          <w:sz w:val="24"/>
          <w:szCs w:val="24"/>
        </w:rPr>
      </w:pPr>
      <w:r w:rsidRPr="002260AB">
        <w:rPr>
          <w:rFonts w:ascii="Liberation Serif" w:hAnsi="Liberation Serif" w:cs="Liberation Serif"/>
          <w:b/>
          <w:bCs/>
          <w:sz w:val="24"/>
          <w:szCs w:val="24"/>
        </w:rPr>
        <w:t xml:space="preserve">Χαιρετίζουμε τους χιλιάδες συναδέλφους σε κάθε γωνιά της χώρας που κρατάμε όρθια τα σχολεία, που παλεύουμε καθημερινά να υπερνικήσουμε δυσκολίες και να ανταποκριθούμε στον παιδαγωγικό μας ρόλο. </w:t>
      </w:r>
      <w:r w:rsidRPr="002260AB">
        <w:rPr>
          <w:rFonts w:ascii="Liberation Serif" w:hAnsi="Liberation Serif" w:cs="Liberation Serif"/>
          <w:sz w:val="24"/>
          <w:szCs w:val="24"/>
        </w:rPr>
        <w:t xml:space="preserve">Χαιρετίζουμε τους χιλιάδες απεργούς διαδηλωτές της 28/2 που πλημμύρισαν τους δρόμους σε όλη την Ελλάδα βροντοφωνάζοντας «η τα κέρδη τους ή ζωές μας». Χαιρετίζουμε τους χιλιάδες διαδηλωτές φοιτητές, μαθητές, γονείς, εκπαιδευτικούς και εργαζόμενους που καταψήφισαν στον δρόμο το κατάπτυστο νομοσχέδιο της κυβέρνησης για τα ιδιωτικά ΑΕΙ. </w:t>
      </w:r>
      <w:r w:rsidRPr="002260AB">
        <w:rPr>
          <w:rFonts w:ascii="Liberation Serif" w:hAnsi="Liberation Serif" w:cs="Liberation Serif"/>
          <w:b/>
          <w:bCs/>
          <w:sz w:val="24"/>
          <w:szCs w:val="24"/>
        </w:rPr>
        <w:t>Εδώ είναι η ελπίδα και η δύναμη μας. Στον αγώνα για μόρφωση, δουλειά και ζωή με δικαιώματα!</w:t>
      </w:r>
    </w:p>
    <w:p w:rsidR="002B1F19" w:rsidRPr="002260AB" w:rsidRDefault="002B1F19" w:rsidP="00BE58CF">
      <w:pPr>
        <w:spacing w:before="120" w:after="120" w:line="276" w:lineRule="auto"/>
        <w:jc w:val="both"/>
        <w:rPr>
          <w:rFonts w:ascii="Liberation Serif" w:hAnsi="Liberation Serif" w:cs="Liberation Serif"/>
          <w:sz w:val="24"/>
          <w:szCs w:val="24"/>
        </w:rPr>
      </w:pPr>
      <w:r w:rsidRPr="002260AB">
        <w:rPr>
          <w:rFonts w:ascii="Liberation Serif" w:hAnsi="Liberation Serif" w:cs="Liberation Serif"/>
          <w:sz w:val="24"/>
          <w:szCs w:val="24"/>
        </w:rPr>
        <w:t xml:space="preserve">Η προσπάθεια της κυβέρνησης και του ΥΠΑΙΘΑ να ιδιωτικοποιήσουν την εκπαίδευση, να κατηγοριοποιήσουν τα σχολεία, να μεταφέρουν το «κόστος» στους γονείς, να μετατρέψουν τους εκπαιδευτικούς σε κυνηγούς χορηγών, δε θα περάσει! </w:t>
      </w:r>
    </w:p>
    <w:p w:rsidR="002B1F19" w:rsidRPr="002260AB" w:rsidRDefault="002B1F19" w:rsidP="00BE58CF">
      <w:pPr>
        <w:spacing w:before="120" w:after="120" w:line="276" w:lineRule="auto"/>
        <w:jc w:val="both"/>
        <w:rPr>
          <w:rFonts w:ascii="Liberation Serif" w:hAnsi="Liberation Serif" w:cs="Liberation Serif"/>
          <w:b/>
          <w:bCs/>
          <w:sz w:val="24"/>
          <w:szCs w:val="24"/>
        </w:rPr>
      </w:pPr>
      <w:r w:rsidRPr="002260AB">
        <w:rPr>
          <w:rFonts w:ascii="Liberation Serif" w:hAnsi="Liberation Serif" w:cs="Liberation Serif"/>
          <w:b/>
          <w:bCs/>
          <w:sz w:val="24"/>
          <w:szCs w:val="24"/>
        </w:rPr>
        <w:t xml:space="preserve">Η λεγόμενη αξιολόγηση έρχεται να δείξει με το δάχτυλο τους εκπαιδευτικούς και τους γονείς, τους ίδιους τους μαθητές ως τους μεγάλους υπεύθυνους για τα αδιέξοδα του σημερινού σχολείου. Ας μη μας κοροϊδεύουν: </w:t>
      </w:r>
    </w:p>
    <w:p w:rsidR="002B1F19" w:rsidRPr="00BE58CF" w:rsidRDefault="002B1F19" w:rsidP="00BE58CF">
      <w:pPr>
        <w:pStyle w:val="ListParagraph"/>
        <w:numPr>
          <w:ilvl w:val="0"/>
          <w:numId w:val="6"/>
        </w:numPr>
        <w:spacing w:before="120" w:after="120" w:line="276" w:lineRule="auto"/>
        <w:jc w:val="both"/>
        <w:rPr>
          <w:rFonts w:ascii="Liberation Serif" w:hAnsi="Liberation Serif" w:cs="Liberation Serif"/>
          <w:sz w:val="24"/>
          <w:szCs w:val="24"/>
        </w:rPr>
      </w:pPr>
      <w:r w:rsidRPr="00BE58CF">
        <w:rPr>
          <w:rFonts w:ascii="Liberation Serif" w:hAnsi="Liberation Serif" w:cs="Liberation Serif"/>
          <w:sz w:val="24"/>
          <w:szCs w:val="24"/>
        </w:rPr>
        <w:t>Φταίει το έλλειμμα της αξιολόγησης για τα χάλια των σχολικών υποδομών που κάθε λίγο έχουμε και έναν τραυματισμό και είχαμε μέχρι και θάνατο μαθητή στις Σέρρες ή για το γεγονός ότι το Πειραματικό δημοτικό στην Μαράσλειο, στο κέντρο της Αθήνας, είναι κλειστό εξαιτίας της πτώσης σοβάδων.</w:t>
      </w:r>
    </w:p>
    <w:p w:rsidR="002B1F19" w:rsidRPr="00BE58CF" w:rsidRDefault="002B1F19" w:rsidP="00BE58CF">
      <w:pPr>
        <w:pStyle w:val="ListParagraph"/>
        <w:numPr>
          <w:ilvl w:val="0"/>
          <w:numId w:val="6"/>
        </w:numPr>
        <w:spacing w:before="120" w:after="120" w:line="276" w:lineRule="auto"/>
        <w:jc w:val="both"/>
        <w:rPr>
          <w:rFonts w:ascii="Liberation Serif" w:hAnsi="Liberation Serif" w:cs="Liberation Serif"/>
          <w:sz w:val="24"/>
          <w:szCs w:val="24"/>
        </w:rPr>
      </w:pPr>
      <w:r w:rsidRPr="00BE58CF">
        <w:rPr>
          <w:rFonts w:ascii="Liberation Serif" w:hAnsi="Liberation Serif" w:cs="Liberation Serif"/>
          <w:sz w:val="24"/>
          <w:szCs w:val="24"/>
        </w:rPr>
        <w:t xml:space="preserve">Φταίει το έλλειμμα της αξιολόγησης για την όξυνση πολλών κοινωνικών, μαθησιακών και άλλων προβλημάτων που εντοπίζουμε μέσα στα σχολεία και μεγάλωσαν μετά την πανδημία; Και έχουν το θράσος οι «άριστοι» να μας κουνάνε το δάχτυλο που δεν μπόρεσαν να διεξάγουν μια εκπαιδευτική έρευνα μέσω ΙΕΠ - για το οποίο εκτός των άλλων δαπανώνται πολλά εκ € για την λειτουργία του – σε σχέση με τις επιπτώσεις τη πανδημίας στο ελληνικό εκπαιδευτικό σύστημα. </w:t>
      </w:r>
    </w:p>
    <w:p w:rsidR="002B1F19" w:rsidRPr="00BE58CF" w:rsidRDefault="002B1F19" w:rsidP="00BE58CF">
      <w:pPr>
        <w:pStyle w:val="ListParagraph"/>
        <w:numPr>
          <w:ilvl w:val="0"/>
          <w:numId w:val="6"/>
        </w:numPr>
        <w:spacing w:before="120" w:after="120" w:line="276" w:lineRule="auto"/>
        <w:jc w:val="both"/>
        <w:rPr>
          <w:rFonts w:ascii="Liberation Serif" w:hAnsi="Liberation Serif" w:cs="Liberation Serif"/>
          <w:sz w:val="24"/>
          <w:szCs w:val="24"/>
        </w:rPr>
      </w:pPr>
      <w:r w:rsidRPr="00BE58CF">
        <w:rPr>
          <w:rFonts w:ascii="Liberation Serif" w:hAnsi="Liberation Serif" w:cs="Liberation Serif"/>
          <w:sz w:val="24"/>
          <w:szCs w:val="24"/>
        </w:rPr>
        <w:t>Γιατί ενώ έφεραν νέα αναλυτικά προγράμματα που συνεχίζουν στον ίδιο δρόμο της αποσπασματικότητας και των εφήμερων δεξιοτήτων δεν «αξιολόγησαν» τα προηγούμενα; Εδώ η αξιολόγηση δεν είναι αναγκαία;</w:t>
      </w:r>
    </w:p>
    <w:p w:rsidR="002B1F19" w:rsidRPr="00BE58CF" w:rsidRDefault="002B1F19" w:rsidP="00BE58CF">
      <w:pPr>
        <w:pStyle w:val="ListParagraph"/>
        <w:numPr>
          <w:ilvl w:val="0"/>
          <w:numId w:val="6"/>
        </w:numPr>
        <w:spacing w:before="120" w:after="120" w:line="276" w:lineRule="auto"/>
        <w:jc w:val="both"/>
        <w:rPr>
          <w:rFonts w:ascii="Liberation Serif" w:hAnsi="Liberation Serif" w:cs="Liberation Serif"/>
          <w:sz w:val="24"/>
          <w:szCs w:val="24"/>
        </w:rPr>
      </w:pPr>
      <w:r w:rsidRPr="00BE58CF">
        <w:rPr>
          <w:rFonts w:ascii="Liberation Serif" w:hAnsi="Liberation Serif" w:cs="Liberation Serif"/>
          <w:sz w:val="24"/>
          <w:szCs w:val="24"/>
        </w:rPr>
        <w:t>Φταίει η έλλειψη αξιολόγησης για το θέμα της λεγόμενης σχολικής βίας που επιχειρούν να την αντιμετωπίσουν με ανώνυμες πλατφόρμες καταγγελίας και να φορτώσουν με ανάθεση από τον Δ/ντης όλη την ευθύνη σε έναν εκπαιδευτικό υπεύθυνο ανά σχολείο;</w:t>
      </w:r>
    </w:p>
    <w:p w:rsidR="002B1F19" w:rsidRPr="00BE58CF" w:rsidRDefault="002B1F19" w:rsidP="00BE58CF">
      <w:pPr>
        <w:pStyle w:val="ListParagraph"/>
        <w:numPr>
          <w:ilvl w:val="0"/>
          <w:numId w:val="6"/>
        </w:numPr>
        <w:spacing w:before="120" w:after="120" w:line="276" w:lineRule="auto"/>
        <w:jc w:val="both"/>
        <w:rPr>
          <w:rFonts w:ascii="Liberation Serif" w:hAnsi="Liberation Serif" w:cs="Liberation Serif"/>
          <w:sz w:val="24"/>
          <w:szCs w:val="24"/>
        </w:rPr>
      </w:pPr>
      <w:r w:rsidRPr="00BE58CF">
        <w:rPr>
          <w:rFonts w:ascii="Liberation Serif" w:hAnsi="Liberation Serif" w:cs="Liberation Serif"/>
          <w:sz w:val="24"/>
          <w:szCs w:val="24"/>
        </w:rPr>
        <w:t>Ο συνάδελφος και η συναδέλφισσα που εδώ και μια δεκαετία γύριζε όλη την Ελλάδα ως αναπληρωτής/ρια για να στηρίξει με προσωπικό, οικονομικό και οικογενειακό κόστος το δημόσιο σχολείο, που εξαναγκάστηκε με το ν.4589 του ΣΥΡΙΖΑ να δώσει ένα σκασμό λεφτά σε προσόντα και πιστοποιήσεις για να γίνει στην πορεία μόνιμος και να αμείβεται με 735€ δεν είναι αξιολογημένος; Πρέπει να τον περάσουμε από κρησάρα.  Ήταν ικανός τόσα χρόνια να ματώνει και να πληρώνει και τώρα πρέπει να αποδείξει ότι είναι άξιος και ικανός να μορφώνει τα παιδιά του λαού; Σε καμία περίπτωση! Έχει «αξιολογηθεί» στις πιο σκληρές συνθήκες κρατώντας το σχολείο όρθιο, το «καθαρό βλέμμα» των χιλιάδων μαθητών είναι η πιο ζωντανή απόδειξη, και δεν πρόκειται να κριθεί σε δύο προπαρασκευασμένα 45λεπτά σόου.</w:t>
      </w:r>
    </w:p>
    <w:p w:rsidR="002B1F19" w:rsidRPr="002260AB" w:rsidRDefault="002B1F19" w:rsidP="00BE58CF">
      <w:pPr>
        <w:spacing w:before="120" w:after="120" w:line="276" w:lineRule="auto"/>
        <w:jc w:val="center"/>
        <w:rPr>
          <w:rFonts w:ascii="Liberation Serif" w:hAnsi="Liberation Serif" w:cs="Liberation Serif"/>
          <w:b/>
          <w:bCs/>
          <w:sz w:val="24"/>
          <w:szCs w:val="24"/>
        </w:rPr>
      </w:pPr>
      <w:r w:rsidRPr="002260AB">
        <w:rPr>
          <w:rFonts w:ascii="Liberation Serif" w:hAnsi="Liberation Serif" w:cs="Liberation Serif"/>
          <w:b/>
          <w:bCs/>
          <w:sz w:val="24"/>
          <w:szCs w:val="24"/>
        </w:rPr>
        <w:t>ΛΕΝΕ ΨΕΜΑΤΑ!</w:t>
      </w:r>
    </w:p>
    <w:p w:rsidR="002B1F19" w:rsidRPr="002260AB" w:rsidRDefault="002B1F19" w:rsidP="00BE58CF">
      <w:pPr>
        <w:spacing w:before="120" w:after="120" w:line="276" w:lineRule="auto"/>
        <w:jc w:val="both"/>
        <w:rPr>
          <w:rFonts w:ascii="Liberation Serif" w:hAnsi="Liberation Serif" w:cs="Liberation Serif"/>
          <w:sz w:val="24"/>
          <w:szCs w:val="24"/>
        </w:rPr>
      </w:pPr>
      <w:r w:rsidRPr="002260AB">
        <w:rPr>
          <w:rFonts w:ascii="Liberation Serif" w:hAnsi="Liberation Serif" w:cs="Liberation Serif"/>
          <w:sz w:val="24"/>
          <w:szCs w:val="24"/>
        </w:rPr>
        <w:t xml:space="preserve">Αν ήθελαν ένα καλύτερο σχολείο όλες οι κυβερνήσεις θα ξεκινούσαν με τα βασικά: α) Μονιμοποίηση όλων των αναπληρωτών β) Μείωση των ορίων ηλικίας συνταξιοδότησης γ) Μείωση των μαθητών στις τάξεις δ) Εξασφάλιση σύγχρονών και ασφαλών σχολείων ε) Αύξηση των δαπανών για την παιδεία και των μισθών μας στ) θέσπιση σύγχρονων αναλυτικών προγραμμάτων που θα προάγουν την ολόπλευρη γνώση για σχολείο που θα μορφώνει και δε θα εξοντώνει. </w:t>
      </w:r>
    </w:p>
    <w:p w:rsidR="002B1F19" w:rsidRPr="002260AB" w:rsidRDefault="002B1F19" w:rsidP="00BE58CF">
      <w:pPr>
        <w:spacing w:before="120" w:after="120" w:line="276" w:lineRule="auto"/>
        <w:jc w:val="center"/>
        <w:rPr>
          <w:rFonts w:ascii="Liberation Serif" w:hAnsi="Liberation Serif" w:cs="Liberation Serif"/>
          <w:b/>
          <w:bCs/>
          <w:sz w:val="24"/>
          <w:szCs w:val="24"/>
        </w:rPr>
      </w:pPr>
      <w:r w:rsidRPr="002260AB">
        <w:rPr>
          <w:rFonts w:ascii="Liberation Serif" w:hAnsi="Liberation Serif" w:cs="Liberation Serif"/>
          <w:b/>
          <w:bCs/>
          <w:sz w:val="24"/>
          <w:szCs w:val="24"/>
        </w:rPr>
        <w:t xml:space="preserve">Τίποτα από αυτά δεν κάνουν γιατί η λογική </w:t>
      </w:r>
      <w:r>
        <w:rPr>
          <w:rFonts w:ascii="Liberation Serif" w:hAnsi="Liberation Serif" w:cs="Liberation Serif"/>
          <w:b/>
          <w:bCs/>
          <w:sz w:val="24"/>
          <w:szCs w:val="24"/>
        </w:rPr>
        <w:t>τους είναι το «κόστος – όφελος»</w:t>
      </w:r>
      <w:r>
        <w:rPr>
          <w:rFonts w:ascii="Liberation Serif" w:hAnsi="Liberation Serif" w:cs="Liberation Serif"/>
          <w:b/>
          <w:bCs/>
          <w:sz w:val="24"/>
          <w:szCs w:val="24"/>
        </w:rPr>
        <w:br/>
        <w:t>και τα κέρδη των λίγων</w:t>
      </w:r>
    </w:p>
    <w:p w:rsidR="002B1F19" w:rsidRPr="002260AB" w:rsidRDefault="002B1F19" w:rsidP="00BE58CF">
      <w:pPr>
        <w:spacing w:before="120" w:after="120" w:line="276" w:lineRule="auto"/>
        <w:jc w:val="both"/>
        <w:rPr>
          <w:rFonts w:ascii="Liberation Serif" w:hAnsi="Liberation Serif" w:cs="Liberation Serif"/>
          <w:sz w:val="24"/>
          <w:szCs w:val="24"/>
        </w:rPr>
      </w:pPr>
      <w:r w:rsidRPr="002260AB">
        <w:rPr>
          <w:rFonts w:ascii="Liberation Serif" w:hAnsi="Liberation Serif" w:cs="Liberation Serif"/>
          <w:sz w:val="24"/>
          <w:szCs w:val="24"/>
        </w:rPr>
        <w:t>Στόχος τους είναι η μετατροπή της εκπαίδευσης σε ατομική υπόθεση, είναι το άνοιγμα νέων πεδίων για κερδοφορία, είναι η πλήρης υποταγή των νέων, της μελλοντικής βάρδιας της εργατική τάξης, στις επιδιώξεις του κεφαλαίου και στην απαίτηση για φθηνό, ευέλικτο και υποταγμένο εργατικό δυναμικό.</w:t>
      </w:r>
    </w:p>
    <w:p w:rsidR="002B1F19" w:rsidRPr="002260AB" w:rsidRDefault="002B1F19" w:rsidP="00BE58CF">
      <w:pPr>
        <w:spacing w:before="120" w:after="120" w:line="276" w:lineRule="auto"/>
        <w:jc w:val="both"/>
        <w:rPr>
          <w:rFonts w:ascii="Liberation Serif" w:hAnsi="Liberation Serif" w:cs="Liberation Serif"/>
          <w:b/>
          <w:bCs/>
          <w:sz w:val="24"/>
          <w:szCs w:val="24"/>
        </w:rPr>
      </w:pPr>
      <w:r w:rsidRPr="002260AB">
        <w:rPr>
          <w:rFonts w:ascii="Liberation Serif" w:hAnsi="Liberation Serif" w:cs="Liberation Serif"/>
          <w:b/>
          <w:bCs/>
          <w:sz w:val="24"/>
          <w:szCs w:val="24"/>
        </w:rPr>
        <w:t xml:space="preserve">Ο αγώνας μας για να υπερασπιστούμε τον ρόλο του εκπαιδευτικού και τα μορφωτικά δικαιώματα των μαθητών μας έχει στριμώξει για τα καλά την Κυβέρνηση. </w:t>
      </w:r>
      <w:r w:rsidRPr="002260AB">
        <w:rPr>
          <w:rFonts w:ascii="Liberation Serif" w:hAnsi="Liberation Serif" w:cs="Liberation Serif"/>
          <w:sz w:val="24"/>
          <w:szCs w:val="24"/>
        </w:rPr>
        <w:t>Η καθημερινότητα που ζούμε όλοι μας μέσα και έξω από το σχολείο, αλλά και η πλήρης αποτυχία της να πείσει για τις αντιπαιδαγωγικές και αντιεκπαιδευτικές στοχεύσεις της, την έχει αναγκάσει να καταφεύγει μόνο στους εκβιασμούς και τις απειλές. Έχουμε χάσει το μέτρημα πια, πόσες φορές έχει στείλει στα δικαστήρια τον αγώνα που δίνουμε εδώ και τρία χρόνια. Είναι βαθιά γελασμένοι αν νομίζουν ότι με τέτοιες προκατασκευασμένες δικαστικές αποφάσεις θα μας λυγίσουν! Αλήθεια γιατί κανένας εισαγγελέας δεν ασχολήθηκε με τις εκατοντάδες καταγγελίες ΣΕΠΕ και ΕΛΜΕ για τις απαράδεκτες και επικίνδυνες σχολικές υποδομές; Γιατί δεν έγινε καμία παρέμβαση για τα χιλιάδες κενά σε εκπαιδευτικούς που καταστρατηγούν ακόμα και το συνταγματικό δικαίωμα στην ισότιμη πρόσβαση στην εκπαίδευση για όλα τα παιδιά; Ρητορικά τα ερωτήματα…</w:t>
      </w:r>
    </w:p>
    <w:p w:rsidR="002B1F19" w:rsidRPr="002260AB" w:rsidRDefault="002B1F19" w:rsidP="00BE58CF">
      <w:pPr>
        <w:spacing w:before="120" w:after="120" w:line="276" w:lineRule="auto"/>
        <w:jc w:val="both"/>
        <w:rPr>
          <w:rFonts w:ascii="Liberation Serif" w:hAnsi="Liberation Serif" w:cs="Liberation Serif"/>
          <w:sz w:val="24"/>
          <w:szCs w:val="24"/>
        </w:rPr>
      </w:pPr>
      <w:r w:rsidRPr="002260AB">
        <w:rPr>
          <w:rFonts w:ascii="Liberation Serif" w:hAnsi="Liberation Serif" w:cs="Liberation Serif"/>
          <w:sz w:val="24"/>
          <w:szCs w:val="24"/>
        </w:rPr>
        <w:t xml:space="preserve">Η μεγάλη συμμετοχή των εκπαιδευτικών στην πανεργατική Απεργία της 28/2, τα τεράστια ποσοστά συμμετοχής στην Απεργία-Αποχή παρά την τρομοκρατία του ΥΠΑΙΘΑ και τις άδικες δικαστικές αποφάσεις εδώ και τρία χρόνια,  δείχνουν για ακόμα μια φορά την αποφασιστικότητα του κλάδου να συνεχίζει ενωμένος και συσπειρωμένος ενάντια στα σχέδια κατηγοριοποίησης μαθητών, σχολείων και εκπαιδευτικών. Φανερώνουν τη δύναμη που έχει η συλλογική, ενιαία και μαζική δράση, ότι οι συντονισμένοι αγώνες με περιεχόμενο και δίκαιες διεκδικήσεις είναι η πραγματική αντιπολίτευση σε αυτή και κάθε Κυβέρνηση.  </w:t>
      </w:r>
    </w:p>
    <w:p w:rsidR="002B1F19" w:rsidRPr="002260AB" w:rsidRDefault="002B1F19" w:rsidP="00BE58CF">
      <w:pPr>
        <w:spacing w:before="120" w:after="120" w:line="276" w:lineRule="auto"/>
        <w:jc w:val="both"/>
        <w:rPr>
          <w:rFonts w:ascii="Liberation Serif" w:hAnsi="Liberation Serif" w:cs="Liberation Serif"/>
          <w:sz w:val="24"/>
          <w:szCs w:val="24"/>
        </w:rPr>
      </w:pPr>
      <w:r w:rsidRPr="002260AB">
        <w:rPr>
          <w:rFonts w:ascii="Liberation Serif" w:hAnsi="Liberation Serif" w:cs="Liberation Serif"/>
          <w:b/>
          <w:bCs/>
          <w:sz w:val="24"/>
          <w:szCs w:val="24"/>
        </w:rPr>
        <w:t>Οι εκπαιδευτικοί, νεοδιόριστοι, μόνιμοι και αναπληρωτές, θα παραμείνουμε μια γροθιά, γιατί ο αγώνας μας είναι δίκαιος.</w:t>
      </w:r>
      <w:r w:rsidRPr="002260AB">
        <w:rPr>
          <w:rFonts w:ascii="Liberation Serif" w:hAnsi="Liberation Serif" w:cs="Liberation Serif"/>
          <w:sz w:val="24"/>
          <w:szCs w:val="24"/>
        </w:rPr>
        <w:t xml:space="preserve"> Γιατί γνωρίζουμε καλά ότι η στάση του καθενός μας σήμερα, διαμορφώνει τη συλλογική και συνολική εικόνα που θα έχει το σχολείο αύριο, το μορφωτικό και εργασιακό περιβάλλον για τις επόμενες γενιές μαθητών και εκπαιδευτικών. Συσπειρωμένοι στα σωματεία μας, έχουμε τον τρόπο να ακυρώσουμε για ακόμα μια φορά το σχέδιο τρομοκράτησης και επιβολής της πολιτικής της κατηγοριοποίησης σχολείων, εκπαιδευτικών και μαθητών. </w:t>
      </w:r>
    </w:p>
    <w:p w:rsidR="002B1F19" w:rsidRPr="002260AB" w:rsidRDefault="002B1F19" w:rsidP="00BE58CF">
      <w:pPr>
        <w:spacing w:before="120" w:after="120" w:line="276" w:lineRule="auto"/>
        <w:jc w:val="both"/>
        <w:rPr>
          <w:rFonts w:ascii="Liberation Serif" w:hAnsi="Liberation Serif" w:cs="Liberation Serif"/>
          <w:sz w:val="24"/>
          <w:szCs w:val="24"/>
        </w:rPr>
      </w:pPr>
      <w:r w:rsidRPr="002260AB">
        <w:rPr>
          <w:rFonts w:ascii="Liberation Serif" w:hAnsi="Liberation Serif" w:cs="Liberation Serif"/>
          <w:b/>
          <w:bCs/>
          <w:sz w:val="24"/>
          <w:szCs w:val="24"/>
        </w:rPr>
        <w:t>Ο αγώνας που δίνουμε αφορά όλη μας τη ζωή, για να εργαζόμαστε και να ζούμε με αξιοπρέπεια</w:t>
      </w:r>
      <w:r w:rsidRPr="002260AB">
        <w:rPr>
          <w:rFonts w:ascii="Liberation Serif" w:hAnsi="Liberation Serif" w:cs="Liberation Serif"/>
          <w:sz w:val="24"/>
          <w:szCs w:val="24"/>
        </w:rPr>
        <w:t>. Έχουν το θράσος να μας λένε για «αναβάθμιση του σχολείου», για «στήριξη του εκπαιδευτικού» και «αξιολόγηση» όταν οι μισθοί μας είναι καθηλωμένοι εδώ και 15 χρόνια και η τεράστια ακρίβεια που κατατρώει ότι έχει απομείνει από το πενιχρό εισόδημά μας. Όταν υπάρχουν 51 χιλιάδες αναπληρωτές εκπαιδευτικοί-μπαλάκι, από περιοχή σε περιοχή και από σχολείο σε σχολείο κάθε χρόνο, χωρίς δικαίωμα ούτε καν σε αναρρωτική άδεια. Όταν τα ενοίκια και έξοδα της καθημερινής διαβίωσης έχουν σπάσει κάθε όριο και από την πλευρά της κυβέρνησης δεν υπάρχει κανένα μέτρο. Ότι ψηφίζουν νόμο για Ιδιωτικά Πανεπιστήμια, που μετατρέπουν περαιτέρω την Εκπαίδευση σε εμπόρευμα και απαξιώνουν το βασικό μας πτυχίο, με το οποίο εργαζόμαστε.</w:t>
      </w:r>
    </w:p>
    <w:p w:rsidR="002B1F19" w:rsidRPr="002260AB" w:rsidRDefault="002B1F19" w:rsidP="00BE58CF">
      <w:pPr>
        <w:spacing w:before="120" w:after="120" w:line="269" w:lineRule="auto"/>
        <w:jc w:val="center"/>
        <w:rPr>
          <w:rFonts w:ascii="Liberation Serif" w:hAnsi="Liberation Serif" w:cs="Liberation Serif"/>
          <w:b/>
          <w:bCs/>
          <w:sz w:val="24"/>
          <w:szCs w:val="24"/>
        </w:rPr>
      </w:pPr>
      <w:r w:rsidRPr="002260AB">
        <w:rPr>
          <w:rFonts w:ascii="Liberation Serif" w:hAnsi="Liberation Serif" w:cs="Liberation Serif"/>
          <w:b/>
          <w:bCs/>
          <w:sz w:val="24"/>
          <w:szCs w:val="24"/>
        </w:rPr>
        <w:t>Για όλα τα παραπάνω αποφασίζουμε συλλογικά να δυναμώσουμε τον αγώνα.  Να μην κάνουμε πίσω! Δε θα μας λυγίσει η τρομοκρατία!</w:t>
      </w:r>
    </w:p>
    <w:p w:rsidR="002B1F19" w:rsidRPr="002260AB" w:rsidRDefault="002B1F19" w:rsidP="00BE58CF">
      <w:pPr>
        <w:pStyle w:val="ListParagraph"/>
        <w:numPr>
          <w:ilvl w:val="0"/>
          <w:numId w:val="4"/>
        </w:numPr>
        <w:spacing w:before="40" w:after="40" w:line="269" w:lineRule="auto"/>
        <w:ind w:left="714" w:hanging="357"/>
        <w:jc w:val="both"/>
        <w:rPr>
          <w:rFonts w:ascii="Liberation Serif" w:hAnsi="Liberation Serif" w:cs="Liberation Serif"/>
          <w:sz w:val="24"/>
          <w:szCs w:val="24"/>
        </w:rPr>
      </w:pPr>
      <w:r w:rsidRPr="002260AB">
        <w:rPr>
          <w:rFonts w:ascii="Liberation Serif" w:hAnsi="Liberation Serif" w:cs="Liberation Serif"/>
          <w:sz w:val="24"/>
          <w:szCs w:val="24"/>
        </w:rPr>
        <w:t>Αποφασίζουμε συμμετοχή στην πανεργατική απεργία στις 17/4 και καλούμε τα Δ.Σ. ΔΟΕ και ΟΛΜΕ άμεσα να αποφασίσουν απεργία και να πάρουν μέτρα για την επιτυχία της.</w:t>
      </w:r>
    </w:p>
    <w:p w:rsidR="002B1F19" w:rsidRPr="002260AB" w:rsidRDefault="002B1F19" w:rsidP="00BE58CF">
      <w:pPr>
        <w:pStyle w:val="ListParagraph"/>
        <w:numPr>
          <w:ilvl w:val="0"/>
          <w:numId w:val="4"/>
        </w:numPr>
        <w:spacing w:before="40" w:after="40" w:line="269" w:lineRule="auto"/>
        <w:ind w:left="714" w:hanging="357"/>
        <w:jc w:val="both"/>
        <w:rPr>
          <w:rFonts w:ascii="Liberation Serif" w:hAnsi="Liberation Serif" w:cs="Liberation Serif"/>
          <w:sz w:val="24"/>
          <w:szCs w:val="24"/>
        </w:rPr>
      </w:pPr>
      <w:r w:rsidRPr="002260AB">
        <w:rPr>
          <w:rFonts w:ascii="Liberation Serif" w:hAnsi="Liberation Serif" w:cs="Liberation Serif"/>
          <w:sz w:val="24"/>
          <w:szCs w:val="24"/>
        </w:rPr>
        <w:t>Προχωράμε σε μαζική συγκέντρωση διαμαρτυρίας στις 28/3 στο ΥΠΑΙΘΑ και σε όλες τις Περιφερειακές Διευθύνσεις.</w:t>
      </w:r>
    </w:p>
    <w:p w:rsidR="002B1F19" w:rsidRPr="002260AB" w:rsidRDefault="002B1F19" w:rsidP="00BE58CF">
      <w:pPr>
        <w:pStyle w:val="ListParagraph"/>
        <w:numPr>
          <w:ilvl w:val="0"/>
          <w:numId w:val="4"/>
        </w:numPr>
        <w:spacing w:before="40" w:after="40" w:line="269" w:lineRule="auto"/>
        <w:ind w:left="714" w:hanging="357"/>
        <w:jc w:val="both"/>
        <w:rPr>
          <w:rFonts w:ascii="Liberation Serif" w:hAnsi="Liberation Serif" w:cs="Liberation Serif"/>
          <w:sz w:val="24"/>
          <w:szCs w:val="24"/>
        </w:rPr>
      </w:pPr>
      <w:r w:rsidRPr="002260AB">
        <w:rPr>
          <w:rFonts w:ascii="Liberation Serif" w:hAnsi="Liberation Serif" w:cs="Liberation Serif"/>
          <w:sz w:val="24"/>
          <w:szCs w:val="24"/>
        </w:rPr>
        <w:t xml:space="preserve">Καλούμε τα Δ.Σ. της  ΔΟΕ και της ΟΛΜΕ να σταθούν στο ύψος των περιστάσεων και να στηρίξουν τους χιλιάδες συναδέλφους που επιθυμούν και απαιτούν να συνεχιστεί ο αγώνας που δίνουμε. </w:t>
      </w:r>
      <w:r w:rsidRPr="002260AB">
        <w:rPr>
          <w:rFonts w:ascii="Liberation Serif" w:hAnsi="Liberation Serif" w:cs="Liberation Serif"/>
          <w:b/>
          <w:bCs/>
          <w:sz w:val="24"/>
          <w:szCs w:val="24"/>
        </w:rPr>
        <w:t>Να προχωρήσουν σε συνέχιση της Απεργίας – Αποχής με όλα τα μέσα και τους τρόπους που αυτή μπορεί να προκηρυχθεί ξανά.</w:t>
      </w:r>
      <w:r w:rsidRPr="002260AB">
        <w:rPr>
          <w:rFonts w:ascii="Liberation Serif" w:hAnsi="Liberation Serif" w:cs="Liberation Serif"/>
          <w:sz w:val="24"/>
          <w:szCs w:val="24"/>
        </w:rPr>
        <w:t xml:space="preserve"> Τώρα είναι πιο κρίσιμο από ποτέ ο αγώνας να κρατηθεί ανοιχτός ΕΝΙΑΙΑ και ΠΑΝΕΛΛΑΔΙΚΑ!</w:t>
      </w:r>
    </w:p>
    <w:p w:rsidR="002B1F19" w:rsidRPr="004F281A" w:rsidRDefault="002B1F19" w:rsidP="00BE58CF">
      <w:pPr>
        <w:spacing w:before="40" w:after="40" w:line="269" w:lineRule="auto"/>
        <w:jc w:val="both"/>
        <w:rPr>
          <w:rFonts w:ascii="Liberation Serif" w:hAnsi="Liberation Serif" w:cs="Liberation Serif"/>
          <w:b/>
          <w:bCs/>
          <w:sz w:val="24"/>
          <w:szCs w:val="24"/>
        </w:rPr>
      </w:pPr>
      <w:r w:rsidRPr="004F281A">
        <w:rPr>
          <w:rFonts w:ascii="Liberation Serif" w:hAnsi="Liberation Serif" w:cs="Liberation Serif"/>
          <w:b/>
          <w:bCs/>
          <w:sz w:val="24"/>
          <w:szCs w:val="24"/>
        </w:rPr>
        <w:t xml:space="preserve">Το αμέσως επόμενο διάστημα κανένας συνάδελφος/ισσες δεν πρέπει να μείνει μόνος/η απέναντι στους αξιολογητές.  Δεν πρέπει να υπάρχει κανένα κενό. Τα άμεσα βήματα που αποφασίζουμε είναι: </w:t>
      </w:r>
    </w:p>
    <w:p w:rsidR="002B1F19" w:rsidRDefault="002B1F19" w:rsidP="00BE58CF">
      <w:pPr>
        <w:numPr>
          <w:ilvl w:val="0"/>
          <w:numId w:val="5"/>
        </w:numPr>
        <w:spacing w:before="40" w:after="40" w:line="269" w:lineRule="auto"/>
        <w:ind w:left="360"/>
        <w:jc w:val="both"/>
        <w:rPr>
          <w:rFonts w:ascii="Liberation Serif" w:hAnsi="Liberation Serif" w:cs="Liberation Serif"/>
          <w:sz w:val="24"/>
          <w:szCs w:val="24"/>
        </w:rPr>
      </w:pPr>
      <w:r w:rsidRPr="00E16D6F">
        <w:rPr>
          <w:rFonts w:ascii="Liberation Serif" w:hAnsi="Liberation Serif" w:cs="Liberation Serif"/>
          <w:sz w:val="24"/>
          <w:szCs w:val="24"/>
        </w:rPr>
        <w:t xml:space="preserve">Προκήρυξη στάσεων εργασίας από 1-3 ώρες που ξεκινούν από την Τρίτη 19/3 και συνεχίζονται για όσο χρειαστεί (μέχρι να επαναπροκηρυχθεί η απεργία – αποχή από ΔΟΕ – ΟΛΜΕ – ΑΔΕΔΥ – ΣΕΠΕ – ΕΛΜΕ) οι οποίες θα αξιοποιούνται σε περίπτωση που οι αξιολογητές προχωράνε σε κλείσιμο των προπαρασκευαστικών συναντήσεων. </w:t>
      </w:r>
    </w:p>
    <w:p w:rsidR="002B1F19" w:rsidRDefault="002B1F19" w:rsidP="00BE58CF">
      <w:pPr>
        <w:numPr>
          <w:ilvl w:val="0"/>
          <w:numId w:val="5"/>
        </w:numPr>
        <w:spacing w:before="40" w:after="40" w:line="269" w:lineRule="auto"/>
        <w:ind w:left="360"/>
        <w:jc w:val="both"/>
        <w:rPr>
          <w:rFonts w:ascii="Liberation Serif" w:hAnsi="Liberation Serif" w:cs="Liberation Serif"/>
          <w:sz w:val="24"/>
          <w:szCs w:val="24"/>
        </w:rPr>
      </w:pPr>
      <w:r w:rsidRPr="00E16D6F">
        <w:rPr>
          <w:rFonts w:ascii="Liberation Serif" w:hAnsi="Liberation Serif" w:cs="Liberation Serif"/>
          <w:sz w:val="24"/>
          <w:szCs w:val="24"/>
        </w:rPr>
        <w:t xml:space="preserve">Οι συγκεκριμένες στάσεις εργασίας, για όσους συναδέλφους/ισσες χρειαστεί να τις αξιοποιήσουν, θα καλύπτονται οικονομικά 100% από το σωματείο. </w:t>
      </w:r>
    </w:p>
    <w:p w:rsidR="002B1F19" w:rsidRPr="00E16D6F" w:rsidRDefault="002B1F19" w:rsidP="00BE58CF">
      <w:pPr>
        <w:numPr>
          <w:ilvl w:val="0"/>
          <w:numId w:val="5"/>
        </w:numPr>
        <w:spacing w:before="40" w:after="40" w:line="269" w:lineRule="auto"/>
        <w:ind w:left="360"/>
        <w:jc w:val="both"/>
        <w:rPr>
          <w:rFonts w:ascii="Liberation Serif" w:hAnsi="Liberation Serif" w:cs="Liberation Serif"/>
          <w:b/>
          <w:bCs/>
          <w:i/>
          <w:iCs/>
          <w:sz w:val="24"/>
          <w:szCs w:val="24"/>
        </w:rPr>
      </w:pPr>
      <w:r w:rsidRPr="00E16D6F">
        <w:rPr>
          <w:rFonts w:ascii="Liberation Serif" w:hAnsi="Liberation Serif" w:cs="Liberation Serif"/>
          <w:sz w:val="24"/>
          <w:szCs w:val="24"/>
        </w:rPr>
        <w:t>Οι αποφάσεις ΔΟΕ – ΟΛΜΕ για στάσεις εργασίας από την ζωντανή παρακολούθηση του μαθήματος (Σύμβουλος και Δ/ντης) είναι σε πλήρη ισχύ και καλύπτουν τους πάντες. Δεν έχει γίνει έως τώρα δικαστική προσφυγή.</w:t>
      </w:r>
    </w:p>
    <w:p w:rsidR="002B1F19" w:rsidRPr="00E16D6F" w:rsidRDefault="002B1F19" w:rsidP="00BE58CF">
      <w:pPr>
        <w:numPr>
          <w:ilvl w:val="0"/>
          <w:numId w:val="5"/>
        </w:numPr>
        <w:spacing w:before="40" w:after="40" w:line="269" w:lineRule="auto"/>
        <w:ind w:left="360"/>
        <w:jc w:val="both"/>
        <w:rPr>
          <w:rFonts w:ascii="Liberation Serif" w:hAnsi="Liberation Serif" w:cs="Liberation Serif"/>
          <w:b/>
          <w:bCs/>
          <w:i/>
          <w:iCs/>
          <w:sz w:val="24"/>
          <w:szCs w:val="24"/>
        </w:rPr>
      </w:pPr>
      <w:r>
        <w:rPr>
          <w:rFonts w:ascii="Liberation Serif" w:hAnsi="Liberation Serif" w:cs="Liberation Serif"/>
          <w:sz w:val="24"/>
          <w:szCs w:val="24"/>
        </w:rPr>
        <w:t>Π</w:t>
      </w:r>
      <w:r w:rsidRPr="00E16D6F">
        <w:rPr>
          <w:rFonts w:ascii="Liberation Serif" w:hAnsi="Liberation Serif" w:cs="Liberation Serif"/>
          <w:sz w:val="24"/>
          <w:szCs w:val="24"/>
        </w:rPr>
        <w:t>ροχωράμε σε Γε</w:t>
      </w:r>
      <w:r>
        <w:rPr>
          <w:rFonts w:ascii="Liberation Serif" w:hAnsi="Liberation Serif" w:cs="Liberation Serif"/>
          <w:sz w:val="24"/>
          <w:szCs w:val="24"/>
        </w:rPr>
        <w:t>νική Συνέλευση του συλλόγου Τετάρτη στις 27/3</w:t>
      </w:r>
      <w:r w:rsidRPr="00E16D6F">
        <w:rPr>
          <w:rFonts w:ascii="Liberation Serif" w:hAnsi="Liberation Serif" w:cs="Liberation Serif"/>
          <w:sz w:val="24"/>
          <w:szCs w:val="24"/>
        </w:rPr>
        <w:t xml:space="preserve"> μπροστά στις ολομέλειες προέδρων ΔΟΕ και ΟΛΜΕ. Στην Γ.Σ. του Συλλόγου βάζουμε προς ψήφιση την παρακάτω πρόταση</w:t>
      </w:r>
      <w:r>
        <w:rPr>
          <w:rFonts w:ascii="Liberation Serif" w:hAnsi="Liberation Serif" w:cs="Liberation Serif"/>
          <w:sz w:val="24"/>
          <w:szCs w:val="24"/>
        </w:rPr>
        <w:t>:</w:t>
      </w:r>
    </w:p>
    <w:p w:rsidR="002B1F19" w:rsidRDefault="002B1F19" w:rsidP="00BE58CF">
      <w:pPr>
        <w:spacing w:before="40" w:after="40" w:line="269" w:lineRule="auto"/>
        <w:ind w:left="360"/>
        <w:jc w:val="both"/>
        <w:rPr>
          <w:rFonts w:ascii="Liberation Serif" w:hAnsi="Liberation Serif" w:cs="Liberation Serif"/>
          <w:b/>
          <w:bCs/>
          <w:i/>
          <w:iCs/>
          <w:sz w:val="24"/>
          <w:szCs w:val="24"/>
        </w:rPr>
      </w:pPr>
      <w:r w:rsidRPr="00E16D6F">
        <w:rPr>
          <w:rFonts w:ascii="Liberation Serif" w:hAnsi="Liberation Serif" w:cs="Liberation Serif"/>
          <w:b/>
          <w:bCs/>
          <w:i/>
          <w:iCs/>
          <w:sz w:val="24"/>
          <w:szCs w:val="24"/>
        </w:rPr>
        <w:t>«</w:t>
      </w:r>
      <w:r>
        <w:rPr>
          <w:rFonts w:ascii="Liberation Serif" w:hAnsi="Liberation Serif" w:cs="Liberation Serif"/>
          <w:b/>
          <w:bCs/>
          <w:i/>
          <w:iCs/>
          <w:sz w:val="24"/>
          <w:szCs w:val="24"/>
        </w:rPr>
        <w:t>Η Γενική Συνέλευση του Συλλόγου/ΕΛΜΕ αποφασίζει την προκήρυξη Απεργίας – Αποχής από τις διατάξεις του ν. 4823/21 που σχετίζονται με όλες τις προπαρασκευαστικές διαδικασίες της ατομικής αξιολόγησης ώστε μαζί με τις 3ωρες στάσεις εργασίας της ΔΟΕ/ΟΛΜΕ να συμβάλουν στη μη εφαρμογή διατάξεων που οδηγούν στην κατηγοριοποίηση σχολείων, μαθητών και εκπαιδευτικών και την εργασιακή εξαθλίωση του κλάδου.</w:t>
      </w:r>
    </w:p>
    <w:p w:rsidR="002B1F19" w:rsidRDefault="002B1F19" w:rsidP="00BE58CF">
      <w:pPr>
        <w:spacing w:before="40" w:after="40" w:line="269" w:lineRule="auto"/>
        <w:ind w:left="360"/>
        <w:jc w:val="both"/>
        <w:rPr>
          <w:rFonts w:ascii="Liberation Serif" w:hAnsi="Liberation Serif" w:cs="Liberation Serif"/>
          <w:b/>
          <w:bCs/>
          <w:i/>
          <w:iCs/>
          <w:sz w:val="24"/>
          <w:szCs w:val="24"/>
        </w:rPr>
      </w:pPr>
      <w:r>
        <w:rPr>
          <w:rFonts w:ascii="Liberation Serif" w:hAnsi="Liberation Serif" w:cs="Liberation Serif"/>
          <w:b/>
          <w:bCs/>
          <w:i/>
          <w:iCs/>
          <w:sz w:val="24"/>
          <w:szCs w:val="24"/>
        </w:rPr>
        <w:t>Με βάση την παραπάνω απόφαση καλούμε τα Δ.Σ. της ΔΟΕ/ΟΛΜΕ:</w:t>
      </w:r>
    </w:p>
    <w:p w:rsidR="002B1F19" w:rsidRDefault="002B1F19" w:rsidP="00BE58CF">
      <w:pPr>
        <w:pStyle w:val="ListParagraph"/>
        <w:numPr>
          <w:ilvl w:val="1"/>
          <w:numId w:val="5"/>
        </w:numPr>
        <w:spacing w:before="40" w:after="40" w:line="269" w:lineRule="auto"/>
        <w:ind w:left="1080"/>
        <w:jc w:val="both"/>
        <w:rPr>
          <w:rFonts w:ascii="Liberation Serif" w:hAnsi="Liberation Serif" w:cs="Liberation Serif"/>
          <w:b/>
          <w:bCs/>
          <w:i/>
          <w:iCs/>
          <w:sz w:val="24"/>
          <w:szCs w:val="24"/>
        </w:rPr>
      </w:pPr>
      <w:r>
        <w:rPr>
          <w:rFonts w:ascii="Liberation Serif" w:hAnsi="Liberation Serif" w:cs="Liberation Serif"/>
          <w:b/>
          <w:bCs/>
          <w:i/>
          <w:iCs/>
          <w:sz w:val="24"/>
          <w:szCs w:val="24"/>
        </w:rPr>
        <w:t>Να κηρύξουν άμεσα νέα απεργία – αποχή με τροποποίηση των αιτημάτων και να δώσουν ενιαία πανελλαδική κάλυψη στον κλάδο.</w:t>
      </w:r>
    </w:p>
    <w:p w:rsidR="002B1F19" w:rsidRDefault="002B1F19" w:rsidP="00BE58CF">
      <w:pPr>
        <w:pStyle w:val="ListParagraph"/>
        <w:numPr>
          <w:ilvl w:val="1"/>
          <w:numId w:val="5"/>
        </w:numPr>
        <w:spacing w:before="40" w:after="40" w:line="269" w:lineRule="auto"/>
        <w:ind w:left="1080"/>
        <w:jc w:val="both"/>
        <w:rPr>
          <w:rFonts w:ascii="Liberation Serif" w:hAnsi="Liberation Serif" w:cs="Liberation Serif"/>
          <w:b/>
          <w:bCs/>
          <w:i/>
          <w:iCs/>
          <w:sz w:val="24"/>
          <w:szCs w:val="24"/>
        </w:rPr>
      </w:pPr>
      <w:r>
        <w:rPr>
          <w:rFonts w:ascii="Liberation Serif" w:hAnsi="Liberation Serif" w:cs="Liberation Serif"/>
          <w:b/>
          <w:bCs/>
          <w:i/>
          <w:iCs/>
          <w:sz w:val="24"/>
          <w:szCs w:val="24"/>
        </w:rPr>
        <w:t>Να αναλάβουν την ευθύνη ενιαία και πανελλαδικά να καθοδηγήσουν τα πρωτοβάθμια σωματεία προκειμένου να κηρύξουν την Απεργία – Αποχή σε όλη την Ελλάδα και σε όλες τις ΔΙ.ΠΕ./ΔΙ.ΔΕ (εφόσον αυτό χρειαστεί)</w:t>
      </w:r>
    </w:p>
    <w:p w:rsidR="002B1F19" w:rsidRPr="00E16D6F" w:rsidRDefault="002B1F19" w:rsidP="00BE58CF">
      <w:pPr>
        <w:pStyle w:val="ListParagraph"/>
        <w:numPr>
          <w:ilvl w:val="1"/>
          <w:numId w:val="5"/>
        </w:numPr>
        <w:spacing w:before="40" w:after="40" w:line="269" w:lineRule="auto"/>
        <w:ind w:left="1080"/>
        <w:jc w:val="both"/>
        <w:rPr>
          <w:rFonts w:ascii="Liberation Serif" w:hAnsi="Liberation Serif" w:cs="Liberation Serif"/>
          <w:b/>
          <w:bCs/>
          <w:i/>
          <w:iCs/>
          <w:sz w:val="24"/>
          <w:szCs w:val="24"/>
        </w:rPr>
      </w:pPr>
      <w:r>
        <w:rPr>
          <w:rFonts w:ascii="Liberation Serif" w:hAnsi="Liberation Serif" w:cs="Liberation Serif"/>
          <w:b/>
          <w:bCs/>
          <w:i/>
          <w:iCs/>
          <w:sz w:val="24"/>
          <w:szCs w:val="24"/>
        </w:rPr>
        <w:t>Σε περίπτωση που τα Δ.Σ. ΔΟΕ/ΟΛΜΕ δεν προχωρήσουν στα παραπάνω βήματα (είτε το 1</w:t>
      </w:r>
      <w:r w:rsidRPr="00E16D6F">
        <w:rPr>
          <w:rFonts w:ascii="Liberation Serif" w:hAnsi="Liberation Serif" w:cs="Liberation Serif"/>
          <w:b/>
          <w:bCs/>
          <w:i/>
          <w:iCs/>
          <w:sz w:val="24"/>
          <w:szCs w:val="24"/>
          <w:vertAlign w:val="superscript"/>
        </w:rPr>
        <w:t>ο</w:t>
      </w:r>
      <w:r>
        <w:rPr>
          <w:rFonts w:ascii="Liberation Serif" w:hAnsi="Liberation Serif" w:cs="Liberation Serif"/>
          <w:b/>
          <w:bCs/>
          <w:i/>
          <w:iCs/>
          <w:sz w:val="24"/>
          <w:szCs w:val="24"/>
        </w:rPr>
        <w:t xml:space="preserve"> είτε το 2</w:t>
      </w:r>
      <w:r w:rsidRPr="00E16D6F">
        <w:rPr>
          <w:rFonts w:ascii="Liberation Serif" w:hAnsi="Liberation Serif" w:cs="Liberation Serif"/>
          <w:b/>
          <w:bCs/>
          <w:i/>
          <w:iCs/>
          <w:sz w:val="24"/>
          <w:szCs w:val="24"/>
          <w:vertAlign w:val="superscript"/>
        </w:rPr>
        <w:t>ο</w:t>
      </w:r>
      <w:r>
        <w:rPr>
          <w:rFonts w:ascii="Liberation Serif" w:hAnsi="Liberation Serif" w:cs="Liberation Serif"/>
          <w:b/>
          <w:bCs/>
          <w:i/>
          <w:iCs/>
          <w:sz w:val="24"/>
          <w:szCs w:val="24"/>
        </w:rPr>
        <w:t>) αποφασίζουμε να προχωρήσουμε στην υλοποίηση της απόφασης για Απεργία – Αποχή σε συντονισμό με άλλους ΣΕΠΕ και ΕΛΜΕ που έχουν αντίστοιχες αποφάσεις αμέσως μετά τις ολομέλειες προέδρων ΣΕΠΕ (1/4) και ΕΛΜΕ (30/3).</w:t>
      </w:r>
    </w:p>
    <w:p w:rsidR="002B1F19" w:rsidRPr="00E16D6F" w:rsidRDefault="002B1F19" w:rsidP="00BE58CF">
      <w:pPr>
        <w:spacing w:before="40" w:after="40" w:line="269" w:lineRule="auto"/>
        <w:ind w:left="360"/>
        <w:jc w:val="both"/>
        <w:rPr>
          <w:rFonts w:ascii="Liberation Serif" w:hAnsi="Liberation Serif" w:cs="Liberation Serif"/>
          <w:b/>
          <w:bCs/>
          <w:i/>
          <w:iCs/>
          <w:sz w:val="24"/>
          <w:szCs w:val="24"/>
        </w:rPr>
      </w:pPr>
      <w:r w:rsidRPr="00E16D6F">
        <w:rPr>
          <w:rFonts w:ascii="Liberation Serif" w:hAnsi="Liberation Serif" w:cs="Liberation Serif"/>
          <w:b/>
          <w:bCs/>
          <w:i/>
          <w:iCs/>
          <w:sz w:val="24"/>
          <w:szCs w:val="24"/>
        </w:rPr>
        <w:t>ΟΛΟΙ ΜΑΖΙ – ΟΛΟ</w:t>
      </w:r>
      <w:r>
        <w:rPr>
          <w:rFonts w:ascii="Liberation Serif" w:hAnsi="Liberation Serif" w:cs="Liberation Serif"/>
          <w:b/>
          <w:bCs/>
          <w:i/>
          <w:iCs/>
          <w:sz w:val="24"/>
          <w:szCs w:val="24"/>
        </w:rPr>
        <w:t>Ι ΕΝΩΜΕΝΟΙ – ΟΛΟΙ ΓΙΑ ΤΗΝ ΝΙΚΗ»</w:t>
      </w:r>
      <w:r w:rsidRPr="00E16D6F">
        <w:rPr>
          <w:rFonts w:ascii="Liberation Serif" w:hAnsi="Liberation Serif" w:cs="Liberation Serif"/>
          <w:b/>
          <w:bCs/>
          <w:i/>
          <w:iCs/>
          <w:sz w:val="24"/>
          <w:szCs w:val="24"/>
        </w:rPr>
        <w:t xml:space="preserve"> </w:t>
      </w:r>
    </w:p>
    <w:p w:rsidR="002B1F19" w:rsidRPr="004D4E2C" w:rsidRDefault="002B1F19" w:rsidP="004D4E2C">
      <w:pPr>
        <w:pBdr>
          <w:top w:val="single" w:sz="4" w:space="1" w:color="auto"/>
          <w:left w:val="single" w:sz="4" w:space="4" w:color="auto"/>
          <w:bottom w:val="single" w:sz="4" w:space="1" w:color="auto"/>
          <w:right w:val="single" w:sz="4" w:space="4" w:color="auto"/>
        </w:pBdr>
        <w:spacing w:before="40" w:after="40" w:line="269" w:lineRule="auto"/>
        <w:ind w:left="360"/>
        <w:jc w:val="center"/>
        <w:rPr>
          <w:rFonts w:ascii="Liberation Serif" w:hAnsi="Liberation Serif" w:cs="Liberation Serif"/>
          <w:b/>
          <w:bCs/>
          <w:sz w:val="28"/>
          <w:szCs w:val="28"/>
        </w:rPr>
      </w:pPr>
      <w:r>
        <w:rPr>
          <w:rFonts w:ascii="Liberation Serif" w:hAnsi="Liberation Serif" w:cs="Liberation Serif"/>
          <w:b/>
          <w:bCs/>
          <w:sz w:val="28"/>
          <w:szCs w:val="28"/>
          <w:u w:val="single"/>
        </w:rPr>
        <w:t>Το Δ.Σ. του Συλλόγου</w:t>
      </w:r>
      <w:r w:rsidRPr="004D4E2C">
        <w:rPr>
          <w:rFonts w:ascii="Liberation Serif" w:hAnsi="Liberation Serif" w:cs="Liberation Serif"/>
          <w:b/>
          <w:bCs/>
          <w:sz w:val="28"/>
          <w:szCs w:val="28"/>
          <w:u w:val="single"/>
        </w:rPr>
        <w:t xml:space="preserve"> επισημαίνει προς όλα τα μέλη του σωματείου τα παρακάτω:</w:t>
      </w:r>
      <w:r w:rsidRPr="004D4E2C">
        <w:rPr>
          <w:rFonts w:ascii="Liberation Serif" w:hAnsi="Liberation Serif" w:cs="Liberation Serif"/>
          <w:b/>
          <w:bCs/>
          <w:sz w:val="28"/>
          <w:szCs w:val="28"/>
        </w:rPr>
        <w:t xml:space="preserve"> Για μπορέσει να παρθεί απόφαση για απεργία – αποχή από το σωματεία χρειάζεται να υπάρχει απαρτία και μαζική συμμετοχή. Για αυτό το λόγο καλούμε όλες και όλους να πάρουν μέρος στις Γ.Σ. Οι στιγμές είναι κρίσιμες και η ευθύνη μας βαραίνει όλους/ες. Όλοι/ες στις Γ.Σ, όλοι στον αγώνα.</w:t>
      </w:r>
    </w:p>
    <w:p w:rsidR="002B1F19" w:rsidRPr="004D4E2C" w:rsidRDefault="002B1F19" w:rsidP="00BE58CF">
      <w:pPr>
        <w:spacing w:before="40" w:after="40" w:line="269" w:lineRule="auto"/>
        <w:jc w:val="center"/>
        <w:rPr>
          <w:rFonts w:ascii="Liberation Serif" w:hAnsi="Liberation Serif" w:cs="Liberation Serif"/>
          <w:b/>
          <w:bCs/>
          <w:sz w:val="16"/>
          <w:szCs w:val="16"/>
        </w:rPr>
      </w:pPr>
    </w:p>
    <w:p w:rsidR="002B1F19" w:rsidRPr="004D4E2C" w:rsidRDefault="002B1F19" w:rsidP="00BE58CF">
      <w:pPr>
        <w:spacing w:before="40" w:after="40" w:line="269" w:lineRule="auto"/>
        <w:jc w:val="center"/>
        <w:rPr>
          <w:rFonts w:ascii="Liberation Serif" w:hAnsi="Liberation Serif" w:cs="Liberation Serif"/>
          <w:b/>
          <w:bCs/>
          <w:sz w:val="28"/>
          <w:szCs w:val="28"/>
        </w:rPr>
      </w:pPr>
      <w:r w:rsidRPr="004D4E2C">
        <w:rPr>
          <w:rFonts w:ascii="Liberation Serif" w:hAnsi="Liberation Serif" w:cs="Liberation Serif"/>
          <w:b/>
          <w:bCs/>
          <w:sz w:val="28"/>
          <w:szCs w:val="28"/>
        </w:rPr>
        <w:t>Είναι δίκαιος και συνεχίζεται μέχρι τη νίκη!</w:t>
      </w:r>
      <w:r w:rsidRPr="004D4E2C">
        <w:rPr>
          <w:rFonts w:ascii="Liberation Serif" w:hAnsi="Liberation Serif" w:cs="Liberation Serif"/>
          <w:b/>
          <w:bCs/>
          <w:sz w:val="28"/>
          <w:szCs w:val="28"/>
        </w:rPr>
        <w:br/>
        <w:t>Συσπειρωμένοι στα σωματεία μας θα τα καταφέρουμε ακόμα μια φορά!</w:t>
      </w:r>
    </w:p>
    <w:p w:rsidR="002B1F19" w:rsidRPr="004D4E2C" w:rsidRDefault="002B1F19" w:rsidP="00BE58CF">
      <w:pPr>
        <w:spacing w:before="40" w:after="40" w:line="269" w:lineRule="auto"/>
        <w:jc w:val="center"/>
        <w:rPr>
          <w:rFonts w:ascii="Liberation Serif" w:hAnsi="Liberation Serif" w:cs="Liberation Serif"/>
          <w:b/>
          <w:bCs/>
          <w:sz w:val="16"/>
          <w:szCs w:val="16"/>
        </w:rPr>
      </w:pPr>
    </w:p>
    <w:p w:rsidR="002B1F19" w:rsidRPr="004D4E2C" w:rsidRDefault="002B1F19" w:rsidP="00BE58CF">
      <w:pPr>
        <w:spacing w:before="40" w:after="40" w:line="269" w:lineRule="auto"/>
        <w:jc w:val="center"/>
        <w:rPr>
          <w:rFonts w:ascii="Liberation Serif" w:hAnsi="Liberation Serif" w:cs="Liberation Serif"/>
          <w:b/>
          <w:bCs/>
          <w:sz w:val="16"/>
          <w:szCs w:val="16"/>
        </w:rPr>
      </w:pPr>
    </w:p>
    <w:p w:rsidR="002B1F19" w:rsidRPr="004D4E2C" w:rsidRDefault="002B1F19" w:rsidP="004D4E2C">
      <w:pPr>
        <w:spacing w:after="120"/>
        <w:jc w:val="center"/>
        <w:rPr>
          <w:rFonts w:ascii="Arial" w:hAnsi="Arial" w:cs="Arial"/>
          <w:b/>
          <w:bCs/>
        </w:rPr>
      </w:pPr>
      <w:r w:rsidRPr="00C25216">
        <w:rPr>
          <w:rFonts w:ascii="Arial" w:hAnsi="Arial" w:cs="Arial"/>
          <w:b/>
          <w:bCs/>
        </w:rPr>
        <w:t>Για το Δ.Σ.</w:t>
      </w:r>
    </w:p>
    <w:p w:rsidR="002B1F19" w:rsidRPr="00C25216" w:rsidRDefault="002B1F19" w:rsidP="004D4E2C">
      <w:pPr>
        <w:tabs>
          <w:tab w:val="left" w:pos="3345"/>
        </w:tabs>
        <w:jc w:val="center"/>
        <w:rPr>
          <w:rFonts w:ascii="Arial" w:hAnsi="Arial" w:cs="Arial"/>
          <w:b/>
          <w:bCs/>
        </w:rPr>
      </w:pPr>
      <w:r>
        <w:rPr>
          <w:rFonts w:ascii="Arial" w:hAnsi="Arial" w:cs="Arial"/>
          <w:b/>
          <w:bCs/>
        </w:rPr>
        <w:t xml:space="preserve">                  </w:t>
      </w:r>
      <w:r w:rsidRPr="00C25216">
        <w:rPr>
          <w:rFonts w:ascii="Arial" w:hAnsi="Arial" w:cs="Arial"/>
          <w:b/>
          <w:bCs/>
        </w:rPr>
        <w:t xml:space="preserve">Ο   ΠΡΟΕΔΡΟΣ                               </w:t>
      </w:r>
      <w:r>
        <w:rPr>
          <w:rFonts w:ascii="Arial" w:hAnsi="Arial" w:cs="Arial"/>
          <w:b/>
          <w:bCs/>
        </w:rPr>
        <w:t xml:space="preserve">      </w:t>
      </w:r>
      <w:r w:rsidRPr="00C25216">
        <w:rPr>
          <w:rFonts w:ascii="Arial" w:hAnsi="Arial" w:cs="Arial"/>
          <w:b/>
          <w:bCs/>
        </w:rPr>
        <w:t xml:space="preserve"> </w:t>
      </w:r>
      <w:r>
        <w:rPr>
          <w:rFonts w:ascii="Arial" w:hAnsi="Arial" w:cs="Arial"/>
          <w:b/>
          <w:bCs/>
        </w:rPr>
        <w:t xml:space="preserve">  </w:t>
      </w:r>
      <w:r w:rsidRPr="00C25216">
        <w:rPr>
          <w:rFonts w:ascii="Arial" w:hAnsi="Arial" w:cs="Arial"/>
          <w:b/>
          <w:bCs/>
        </w:rPr>
        <w:t>H  ΓΡΑΜΜΑΤΕΑΣ</w:t>
      </w:r>
    </w:p>
    <w:p w:rsidR="002B1F19" w:rsidRPr="00C25216" w:rsidRDefault="002B1F19" w:rsidP="004D4E2C">
      <w:pPr>
        <w:rPr>
          <w:rFonts w:ascii="Arial" w:hAnsi="Arial" w:cs="Arial"/>
          <w:b/>
          <w:bCs/>
        </w:rPr>
      </w:pPr>
      <w:r w:rsidRPr="00C25216">
        <w:rPr>
          <w:rFonts w:ascii="Arial" w:hAnsi="Arial" w:cs="Arial"/>
          <w:b/>
          <w:bCs/>
        </w:rPr>
        <w:t xml:space="preserve">            </w:t>
      </w:r>
      <w:r>
        <w:rPr>
          <w:rFonts w:ascii="Arial" w:hAnsi="Arial" w:cs="Arial"/>
          <w:b/>
          <w:bCs/>
        </w:rPr>
        <w:t xml:space="preserve">                 </w:t>
      </w:r>
      <w:r w:rsidRPr="00C25216">
        <w:rPr>
          <w:rFonts w:ascii="Arial" w:hAnsi="Arial" w:cs="Arial"/>
          <w:b/>
          <w:bCs/>
        </w:rPr>
        <w:t xml:space="preserve">  ΑΠΟΣΤΟΛΗΣ  ΠΑΠΑΓΙΑΝΝΟΠΟΥΛΟΣ  </w:t>
      </w:r>
      <w:r>
        <w:rPr>
          <w:rFonts w:ascii="Arial" w:hAnsi="Arial" w:cs="Arial"/>
          <w:b/>
          <w:bCs/>
        </w:rPr>
        <w:t xml:space="preserve">             </w:t>
      </w:r>
      <w:r w:rsidRPr="00C25216">
        <w:rPr>
          <w:rFonts w:ascii="Arial" w:hAnsi="Arial" w:cs="Arial"/>
          <w:b/>
          <w:bCs/>
        </w:rPr>
        <w:t xml:space="preserve">   ΔΕΣΠΟΙΝΑ ΧΟΥΤΑ      </w:t>
      </w:r>
    </w:p>
    <w:p w:rsidR="002B1F19" w:rsidRPr="00BE58CF" w:rsidRDefault="002B1F19" w:rsidP="00BE58CF">
      <w:pPr>
        <w:spacing w:before="40" w:after="40" w:line="269" w:lineRule="auto"/>
        <w:jc w:val="center"/>
        <w:rPr>
          <w:rFonts w:ascii="Liberation Serif" w:hAnsi="Liberation Serif" w:cs="Liberation Serif"/>
          <w:b/>
          <w:bCs/>
          <w:sz w:val="24"/>
          <w:szCs w:val="24"/>
        </w:rPr>
      </w:pPr>
    </w:p>
    <w:sectPr w:rsidR="002B1F19" w:rsidRPr="00BE58CF" w:rsidSect="00BE58CF">
      <w:pgSz w:w="11906" w:h="16838"/>
      <w:pgMar w:top="851" w:right="737" w:bottom="851" w:left="737"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83ADE1C"/>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00000002"/>
    <w:multiLevelType w:val="hybridMultilevel"/>
    <w:tmpl w:val="2F06845E"/>
    <w:lvl w:ilvl="0" w:tplc="04080001">
      <w:start w:val="1"/>
      <w:numFmt w:val="bullet"/>
      <w:lvlText w:val=""/>
      <w:lvlJc w:val="left"/>
      <w:pPr>
        <w:ind w:left="1431" w:hanging="360"/>
      </w:pPr>
      <w:rPr>
        <w:rFonts w:ascii="Symbol" w:hAnsi="Symbol" w:cs="Symbol" w:hint="default"/>
      </w:rPr>
    </w:lvl>
    <w:lvl w:ilvl="1" w:tplc="04080003">
      <w:start w:val="1"/>
      <w:numFmt w:val="bullet"/>
      <w:lvlText w:val="o"/>
      <w:lvlJc w:val="left"/>
      <w:pPr>
        <w:ind w:left="2151" w:hanging="360"/>
      </w:pPr>
      <w:rPr>
        <w:rFonts w:ascii="Courier New" w:hAnsi="Courier New" w:cs="Courier New" w:hint="default"/>
      </w:rPr>
    </w:lvl>
    <w:lvl w:ilvl="2" w:tplc="04080005">
      <w:start w:val="1"/>
      <w:numFmt w:val="bullet"/>
      <w:lvlText w:val=""/>
      <w:lvlJc w:val="left"/>
      <w:pPr>
        <w:ind w:left="2871" w:hanging="360"/>
      </w:pPr>
      <w:rPr>
        <w:rFonts w:ascii="Wingdings" w:hAnsi="Wingdings" w:cs="Wingdings" w:hint="default"/>
      </w:rPr>
    </w:lvl>
    <w:lvl w:ilvl="3" w:tplc="04080001">
      <w:start w:val="1"/>
      <w:numFmt w:val="bullet"/>
      <w:lvlText w:val=""/>
      <w:lvlJc w:val="left"/>
      <w:pPr>
        <w:ind w:left="3591" w:hanging="360"/>
      </w:pPr>
      <w:rPr>
        <w:rFonts w:ascii="Symbol" w:hAnsi="Symbol" w:cs="Symbol" w:hint="default"/>
      </w:rPr>
    </w:lvl>
    <w:lvl w:ilvl="4" w:tplc="04080003">
      <w:start w:val="1"/>
      <w:numFmt w:val="bullet"/>
      <w:lvlText w:val="o"/>
      <w:lvlJc w:val="left"/>
      <w:pPr>
        <w:ind w:left="4311" w:hanging="360"/>
      </w:pPr>
      <w:rPr>
        <w:rFonts w:ascii="Courier New" w:hAnsi="Courier New" w:cs="Courier New" w:hint="default"/>
      </w:rPr>
    </w:lvl>
    <w:lvl w:ilvl="5" w:tplc="04080005">
      <w:start w:val="1"/>
      <w:numFmt w:val="bullet"/>
      <w:lvlText w:val=""/>
      <w:lvlJc w:val="left"/>
      <w:pPr>
        <w:ind w:left="5031" w:hanging="360"/>
      </w:pPr>
      <w:rPr>
        <w:rFonts w:ascii="Wingdings" w:hAnsi="Wingdings" w:cs="Wingdings" w:hint="default"/>
      </w:rPr>
    </w:lvl>
    <w:lvl w:ilvl="6" w:tplc="04080001">
      <w:start w:val="1"/>
      <w:numFmt w:val="bullet"/>
      <w:lvlText w:val=""/>
      <w:lvlJc w:val="left"/>
      <w:pPr>
        <w:ind w:left="5751" w:hanging="360"/>
      </w:pPr>
      <w:rPr>
        <w:rFonts w:ascii="Symbol" w:hAnsi="Symbol" w:cs="Symbol" w:hint="default"/>
      </w:rPr>
    </w:lvl>
    <w:lvl w:ilvl="7" w:tplc="04080003">
      <w:start w:val="1"/>
      <w:numFmt w:val="bullet"/>
      <w:lvlText w:val="o"/>
      <w:lvlJc w:val="left"/>
      <w:pPr>
        <w:ind w:left="6471" w:hanging="360"/>
      </w:pPr>
      <w:rPr>
        <w:rFonts w:ascii="Courier New" w:hAnsi="Courier New" w:cs="Courier New" w:hint="default"/>
      </w:rPr>
    </w:lvl>
    <w:lvl w:ilvl="8" w:tplc="04080005">
      <w:start w:val="1"/>
      <w:numFmt w:val="bullet"/>
      <w:lvlText w:val=""/>
      <w:lvlJc w:val="left"/>
      <w:pPr>
        <w:ind w:left="7191" w:hanging="360"/>
      </w:pPr>
      <w:rPr>
        <w:rFonts w:ascii="Wingdings" w:hAnsi="Wingdings" w:cs="Wingdings" w:hint="default"/>
      </w:rPr>
    </w:lvl>
  </w:abstractNum>
  <w:abstractNum w:abstractNumId="2">
    <w:nsid w:val="00000003"/>
    <w:multiLevelType w:val="hybridMultilevel"/>
    <w:tmpl w:val="96F02376"/>
    <w:lvl w:ilvl="0" w:tplc="D7347D72">
      <w:start w:val="1"/>
      <w:numFmt w:val="decimal"/>
      <w:lvlText w:val="%1."/>
      <w:lvlJc w:val="left"/>
      <w:pPr>
        <w:ind w:left="720" w:hanging="360"/>
      </w:pPr>
      <w:rPr>
        <w:rFonts w:hint="default"/>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207A139E"/>
    <w:multiLevelType w:val="hybridMultilevel"/>
    <w:tmpl w:val="70A043EA"/>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3924612A"/>
    <w:multiLevelType w:val="hybridMultilevel"/>
    <w:tmpl w:val="546E57EE"/>
    <w:lvl w:ilvl="0" w:tplc="D990F09E">
      <w:start w:val="1"/>
      <w:numFmt w:val="decimal"/>
      <w:lvlText w:val="%1)"/>
      <w:lvlJc w:val="left"/>
      <w:pPr>
        <w:ind w:left="720" w:hanging="360"/>
      </w:pPr>
      <w:rPr>
        <w:rFonts w:hint="default"/>
        <w:b/>
        <w:bCs/>
      </w:rPr>
    </w:lvl>
    <w:lvl w:ilvl="1" w:tplc="0408000F">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E7F4EAC"/>
    <w:multiLevelType w:val="hybridMultilevel"/>
    <w:tmpl w:val="6034057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D84"/>
    <w:rsid w:val="00041C5B"/>
    <w:rsid w:val="00045668"/>
    <w:rsid w:val="0006467A"/>
    <w:rsid w:val="000861D5"/>
    <w:rsid w:val="00090776"/>
    <w:rsid w:val="000A2AE5"/>
    <w:rsid w:val="000D26FF"/>
    <w:rsid w:val="00225BD1"/>
    <w:rsid w:val="002260AB"/>
    <w:rsid w:val="00274D35"/>
    <w:rsid w:val="002B1F19"/>
    <w:rsid w:val="002E6130"/>
    <w:rsid w:val="002F1407"/>
    <w:rsid w:val="003E51FB"/>
    <w:rsid w:val="00425031"/>
    <w:rsid w:val="004407D9"/>
    <w:rsid w:val="004D4E2C"/>
    <w:rsid w:val="004D57DB"/>
    <w:rsid w:val="004E3CA1"/>
    <w:rsid w:val="004F281A"/>
    <w:rsid w:val="00636739"/>
    <w:rsid w:val="00687A47"/>
    <w:rsid w:val="006C6D84"/>
    <w:rsid w:val="006D2DA5"/>
    <w:rsid w:val="0075472E"/>
    <w:rsid w:val="00795E98"/>
    <w:rsid w:val="00857D4D"/>
    <w:rsid w:val="009A189D"/>
    <w:rsid w:val="00A4708D"/>
    <w:rsid w:val="00B42096"/>
    <w:rsid w:val="00BA6AD2"/>
    <w:rsid w:val="00BE58CF"/>
    <w:rsid w:val="00C25216"/>
    <w:rsid w:val="00C90693"/>
    <w:rsid w:val="00CA73F6"/>
    <w:rsid w:val="00E16D6F"/>
    <w:rsid w:val="00EC68ED"/>
    <w:rsid w:val="00F54060"/>
    <w:rsid w:val="00F65479"/>
    <w:rsid w:val="00F7700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189D"/>
    <w:pPr>
      <w:spacing w:after="160" w:line="259" w:lineRule="auto"/>
    </w:pPr>
    <w:rPr>
      <w:rFonts w:cs="Calibri"/>
      <w:kern w:val="2"/>
      <w:lang w:eastAsia="en-US"/>
    </w:rPr>
  </w:style>
  <w:style w:type="paragraph" w:styleId="Heading1">
    <w:name w:val="heading 1"/>
    <w:basedOn w:val="Normal"/>
    <w:next w:val="Normal"/>
    <w:link w:val="Heading1Char"/>
    <w:uiPriority w:val="99"/>
    <w:qFormat/>
    <w:rsid w:val="009A189D"/>
    <w:pPr>
      <w:keepNext/>
      <w:keepLines/>
      <w:spacing w:before="360" w:after="80"/>
      <w:outlineLvl w:val="0"/>
    </w:pPr>
    <w:rPr>
      <w:rFonts w:ascii="Calibri Light" w:eastAsia="SimSun" w:hAnsi="Calibri Light" w:cs="Calibri Light"/>
      <w:color w:val="2F5496"/>
      <w:kern w:val="0"/>
      <w:sz w:val="40"/>
      <w:szCs w:val="40"/>
      <w:lang w:eastAsia="el-GR"/>
    </w:rPr>
  </w:style>
  <w:style w:type="paragraph" w:styleId="Heading2">
    <w:name w:val="heading 2"/>
    <w:basedOn w:val="Normal"/>
    <w:next w:val="Normal"/>
    <w:link w:val="Heading2Char"/>
    <w:uiPriority w:val="99"/>
    <w:qFormat/>
    <w:rsid w:val="009A189D"/>
    <w:pPr>
      <w:keepNext/>
      <w:keepLines/>
      <w:spacing w:before="160" w:after="80"/>
      <w:outlineLvl w:val="1"/>
    </w:pPr>
    <w:rPr>
      <w:rFonts w:ascii="Calibri Light" w:eastAsia="SimSun" w:hAnsi="Calibri Light" w:cs="Calibri Light"/>
      <w:color w:val="2F5496"/>
      <w:kern w:val="0"/>
      <w:sz w:val="32"/>
      <w:szCs w:val="32"/>
      <w:lang w:eastAsia="el-GR"/>
    </w:rPr>
  </w:style>
  <w:style w:type="paragraph" w:styleId="Heading3">
    <w:name w:val="heading 3"/>
    <w:basedOn w:val="Normal"/>
    <w:next w:val="Normal"/>
    <w:link w:val="Heading3Char"/>
    <w:uiPriority w:val="99"/>
    <w:qFormat/>
    <w:rsid w:val="009A189D"/>
    <w:pPr>
      <w:keepNext/>
      <w:keepLines/>
      <w:spacing w:before="160" w:after="80"/>
      <w:outlineLvl w:val="2"/>
    </w:pPr>
    <w:rPr>
      <w:rFonts w:eastAsia="SimSun"/>
      <w:color w:val="2F5496"/>
      <w:kern w:val="0"/>
      <w:sz w:val="28"/>
      <w:szCs w:val="28"/>
      <w:lang w:eastAsia="el-GR"/>
    </w:rPr>
  </w:style>
  <w:style w:type="paragraph" w:styleId="Heading4">
    <w:name w:val="heading 4"/>
    <w:basedOn w:val="Normal"/>
    <w:next w:val="Normal"/>
    <w:link w:val="Heading4Char"/>
    <w:uiPriority w:val="99"/>
    <w:qFormat/>
    <w:rsid w:val="009A189D"/>
    <w:pPr>
      <w:keepNext/>
      <w:keepLines/>
      <w:spacing w:before="80" w:after="40"/>
      <w:outlineLvl w:val="3"/>
    </w:pPr>
    <w:rPr>
      <w:rFonts w:eastAsia="SimSun"/>
      <w:i/>
      <w:iCs/>
      <w:color w:val="2F5496"/>
      <w:kern w:val="0"/>
      <w:sz w:val="20"/>
      <w:szCs w:val="20"/>
      <w:lang w:eastAsia="el-GR"/>
    </w:rPr>
  </w:style>
  <w:style w:type="paragraph" w:styleId="Heading5">
    <w:name w:val="heading 5"/>
    <w:basedOn w:val="Normal"/>
    <w:next w:val="Normal"/>
    <w:link w:val="Heading5Char"/>
    <w:uiPriority w:val="99"/>
    <w:qFormat/>
    <w:rsid w:val="009A189D"/>
    <w:pPr>
      <w:keepNext/>
      <w:keepLines/>
      <w:spacing w:before="80" w:after="40"/>
      <w:outlineLvl w:val="4"/>
    </w:pPr>
    <w:rPr>
      <w:rFonts w:eastAsia="SimSun"/>
      <w:color w:val="2F5496"/>
      <w:kern w:val="0"/>
      <w:sz w:val="20"/>
      <w:szCs w:val="20"/>
      <w:lang w:eastAsia="el-GR"/>
    </w:rPr>
  </w:style>
  <w:style w:type="paragraph" w:styleId="Heading6">
    <w:name w:val="heading 6"/>
    <w:basedOn w:val="Normal"/>
    <w:next w:val="Normal"/>
    <w:link w:val="Heading6Char"/>
    <w:uiPriority w:val="99"/>
    <w:qFormat/>
    <w:rsid w:val="009A189D"/>
    <w:pPr>
      <w:keepNext/>
      <w:keepLines/>
      <w:spacing w:before="40" w:after="0"/>
      <w:outlineLvl w:val="5"/>
    </w:pPr>
    <w:rPr>
      <w:rFonts w:eastAsia="SimSun"/>
      <w:i/>
      <w:iCs/>
      <w:color w:val="595959"/>
      <w:kern w:val="0"/>
      <w:sz w:val="20"/>
      <w:szCs w:val="20"/>
      <w:lang w:eastAsia="el-GR"/>
    </w:rPr>
  </w:style>
  <w:style w:type="paragraph" w:styleId="Heading7">
    <w:name w:val="heading 7"/>
    <w:basedOn w:val="Normal"/>
    <w:next w:val="Normal"/>
    <w:link w:val="Heading7Char"/>
    <w:uiPriority w:val="99"/>
    <w:qFormat/>
    <w:rsid w:val="009A189D"/>
    <w:pPr>
      <w:keepNext/>
      <w:keepLines/>
      <w:spacing w:before="40" w:after="0"/>
      <w:outlineLvl w:val="6"/>
    </w:pPr>
    <w:rPr>
      <w:rFonts w:eastAsia="SimSun"/>
      <w:color w:val="595959"/>
      <w:kern w:val="0"/>
      <w:sz w:val="20"/>
      <w:szCs w:val="20"/>
      <w:lang w:eastAsia="el-GR"/>
    </w:rPr>
  </w:style>
  <w:style w:type="paragraph" w:styleId="Heading8">
    <w:name w:val="heading 8"/>
    <w:basedOn w:val="Normal"/>
    <w:next w:val="Normal"/>
    <w:link w:val="Heading8Char"/>
    <w:uiPriority w:val="99"/>
    <w:qFormat/>
    <w:rsid w:val="009A189D"/>
    <w:pPr>
      <w:keepNext/>
      <w:keepLines/>
      <w:spacing w:after="0"/>
      <w:outlineLvl w:val="7"/>
    </w:pPr>
    <w:rPr>
      <w:rFonts w:eastAsia="SimSun"/>
      <w:i/>
      <w:iCs/>
      <w:color w:val="272727"/>
      <w:kern w:val="0"/>
      <w:sz w:val="20"/>
      <w:szCs w:val="20"/>
      <w:lang w:eastAsia="el-GR"/>
    </w:rPr>
  </w:style>
  <w:style w:type="paragraph" w:styleId="Heading9">
    <w:name w:val="heading 9"/>
    <w:basedOn w:val="Normal"/>
    <w:next w:val="Normal"/>
    <w:link w:val="Heading9Char"/>
    <w:uiPriority w:val="99"/>
    <w:qFormat/>
    <w:rsid w:val="009A189D"/>
    <w:pPr>
      <w:keepNext/>
      <w:keepLines/>
      <w:spacing w:after="0"/>
      <w:outlineLvl w:val="8"/>
    </w:pPr>
    <w:rPr>
      <w:rFonts w:eastAsia="SimSun"/>
      <w:color w:val="272727"/>
      <w:kern w:val="0"/>
      <w:sz w:val="20"/>
      <w:szCs w:val="20"/>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189D"/>
    <w:rPr>
      <w:rFonts w:ascii="Calibri Light" w:eastAsia="SimSun" w:hAnsi="Calibri Light" w:cs="Calibri Light"/>
      <w:color w:val="2F5496"/>
      <w:sz w:val="40"/>
      <w:szCs w:val="40"/>
    </w:rPr>
  </w:style>
  <w:style w:type="character" w:customStyle="1" w:styleId="Heading2Char">
    <w:name w:val="Heading 2 Char"/>
    <w:basedOn w:val="DefaultParagraphFont"/>
    <w:link w:val="Heading2"/>
    <w:uiPriority w:val="99"/>
    <w:locked/>
    <w:rsid w:val="009A189D"/>
    <w:rPr>
      <w:rFonts w:ascii="Calibri Light" w:eastAsia="SimSun" w:hAnsi="Calibri Light" w:cs="Calibri Light"/>
      <w:color w:val="2F5496"/>
      <w:sz w:val="32"/>
      <w:szCs w:val="32"/>
    </w:rPr>
  </w:style>
  <w:style w:type="character" w:customStyle="1" w:styleId="Heading3Char">
    <w:name w:val="Heading 3 Char"/>
    <w:basedOn w:val="DefaultParagraphFont"/>
    <w:link w:val="Heading3"/>
    <w:uiPriority w:val="99"/>
    <w:locked/>
    <w:rsid w:val="009A189D"/>
    <w:rPr>
      <w:rFonts w:eastAsia="SimSun"/>
      <w:color w:val="2F5496"/>
      <w:sz w:val="28"/>
      <w:szCs w:val="28"/>
    </w:rPr>
  </w:style>
  <w:style w:type="character" w:customStyle="1" w:styleId="Heading4Char">
    <w:name w:val="Heading 4 Char"/>
    <w:basedOn w:val="DefaultParagraphFont"/>
    <w:link w:val="Heading4"/>
    <w:uiPriority w:val="99"/>
    <w:locked/>
    <w:rsid w:val="009A189D"/>
    <w:rPr>
      <w:rFonts w:eastAsia="SimSun"/>
      <w:i/>
      <w:iCs/>
      <w:color w:val="2F5496"/>
    </w:rPr>
  </w:style>
  <w:style w:type="character" w:customStyle="1" w:styleId="Heading5Char">
    <w:name w:val="Heading 5 Char"/>
    <w:basedOn w:val="DefaultParagraphFont"/>
    <w:link w:val="Heading5"/>
    <w:uiPriority w:val="99"/>
    <w:locked/>
    <w:rsid w:val="009A189D"/>
    <w:rPr>
      <w:rFonts w:eastAsia="SimSun"/>
      <w:color w:val="2F5496"/>
    </w:rPr>
  </w:style>
  <w:style w:type="character" w:customStyle="1" w:styleId="Heading6Char">
    <w:name w:val="Heading 6 Char"/>
    <w:basedOn w:val="DefaultParagraphFont"/>
    <w:link w:val="Heading6"/>
    <w:uiPriority w:val="99"/>
    <w:locked/>
    <w:rsid w:val="009A189D"/>
    <w:rPr>
      <w:rFonts w:eastAsia="SimSun"/>
      <w:i/>
      <w:iCs/>
      <w:color w:val="595959"/>
    </w:rPr>
  </w:style>
  <w:style w:type="character" w:customStyle="1" w:styleId="Heading7Char">
    <w:name w:val="Heading 7 Char"/>
    <w:basedOn w:val="DefaultParagraphFont"/>
    <w:link w:val="Heading7"/>
    <w:uiPriority w:val="99"/>
    <w:locked/>
    <w:rsid w:val="009A189D"/>
    <w:rPr>
      <w:rFonts w:eastAsia="SimSun"/>
      <w:color w:val="595959"/>
    </w:rPr>
  </w:style>
  <w:style w:type="character" w:customStyle="1" w:styleId="Heading8Char">
    <w:name w:val="Heading 8 Char"/>
    <w:basedOn w:val="DefaultParagraphFont"/>
    <w:link w:val="Heading8"/>
    <w:uiPriority w:val="99"/>
    <w:locked/>
    <w:rsid w:val="009A189D"/>
    <w:rPr>
      <w:rFonts w:eastAsia="SimSun"/>
      <w:i/>
      <w:iCs/>
      <w:color w:val="272727"/>
    </w:rPr>
  </w:style>
  <w:style w:type="character" w:customStyle="1" w:styleId="Heading9Char">
    <w:name w:val="Heading 9 Char"/>
    <w:basedOn w:val="DefaultParagraphFont"/>
    <w:link w:val="Heading9"/>
    <w:uiPriority w:val="99"/>
    <w:locked/>
    <w:rsid w:val="009A189D"/>
    <w:rPr>
      <w:rFonts w:eastAsia="SimSun"/>
      <w:color w:val="272727"/>
    </w:rPr>
  </w:style>
  <w:style w:type="paragraph" w:styleId="Title">
    <w:name w:val="Title"/>
    <w:basedOn w:val="Normal"/>
    <w:next w:val="Normal"/>
    <w:link w:val="TitleChar"/>
    <w:uiPriority w:val="99"/>
    <w:qFormat/>
    <w:rsid w:val="009A189D"/>
    <w:pPr>
      <w:spacing w:after="80" w:line="240" w:lineRule="auto"/>
    </w:pPr>
    <w:rPr>
      <w:rFonts w:ascii="Calibri Light" w:eastAsia="SimSun" w:hAnsi="Calibri Light" w:cs="Calibri Light"/>
      <w:spacing w:val="-10"/>
      <w:kern w:val="28"/>
      <w:sz w:val="56"/>
      <w:szCs w:val="56"/>
      <w:lang w:eastAsia="el-GR"/>
    </w:rPr>
  </w:style>
  <w:style w:type="character" w:customStyle="1" w:styleId="TitleChar">
    <w:name w:val="Title Char"/>
    <w:basedOn w:val="DefaultParagraphFont"/>
    <w:link w:val="Title"/>
    <w:uiPriority w:val="99"/>
    <w:locked/>
    <w:rsid w:val="009A189D"/>
    <w:rPr>
      <w:rFonts w:ascii="Calibri Light" w:eastAsia="SimSun" w:hAnsi="Calibri Light" w:cs="Calibri Light"/>
      <w:spacing w:val="-10"/>
      <w:kern w:val="28"/>
      <w:sz w:val="56"/>
      <w:szCs w:val="56"/>
    </w:rPr>
  </w:style>
  <w:style w:type="paragraph" w:styleId="Subtitle">
    <w:name w:val="Subtitle"/>
    <w:basedOn w:val="Normal"/>
    <w:next w:val="Normal"/>
    <w:link w:val="SubtitleChar"/>
    <w:uiPriority w:val="99"/>
    <w:qFormat/>
    <w:rsid w:val="009A189D"/>
    <w:pPr>
      <w:numPr>
        <w:ilvl w:val="1"/>
      </w:numPr>
    </w:pPr>
    <w:rPr>
      <w:rFonts w:eastAsia="SimSun"/>
      <w:color w:val="595959"/>
      <w:spacing w:val="15"/>
      <w:kern w:val="0"/>
      <w:sz w:val="28"/>
      <w:szCs w:val="28"/>
      <w:lang w:eastAsia="el-GR"/>
    </w:rPr>
  </w:style>
  <w:style w:type="character" w:customStyle="1" w:styleId="SubtitleChar">
    <w:name w:val="Subtitle Char"/>
    <w:basedOn w:val="DefaultParagraphFont"/>
    <w:link w:val="Subtitle"/>
    <w:uiPriority w:val="99"/>
    <w:locked/>
    <w:rsid w:val="009A189D"/>
    <w:rPr>
      <w:rFonts w:eastAsia="SimSun"/>
      <w:color w:val="595959"/>
      <w:spacing w:val="15"/>
      <w:sz w:val="28"/>
      <w:szCs w:val="28"/>
    </w:rPr>
  </w:style>
  <w:style w:type="paragraph" w:styleId="Quote">
    <w:name w:val="Quote"/>
    <w:basedOn w:val="Normal"/>
    <w:next w:val="Normal"/>
    <w:link w:val="QuoteChar"/>
    <w:uiPriority w:val="99"/>
    <w:qFormat/>
    <w:rsid w:val="009A189D"/>
    <w:pPr>
      <w:spacing w:before="160"/>
      <w:jc w:val="center"/>
    </w:pPr>
    <w:rPr>
      <w:i/>
      <w:iCs/>
      <w:color w:val="404040"/>
      <w:kern w:val="0"/>
      <w:sz w:val="20"/>
      <w:szCs w:val="20"/>
      <w:lang w:eastAsia="el-GR"/>
    </w:rPr>
  </w:style>
  <w:style w:type="character" w:customStyle="1" w:styleId="QuoteChar">
    <w:name w:val="Quote Char"/>
    <w:basedOn w:val="DefaultParagraphFont"/>
    <w:link w:val="Quote"/>
    <w:uiPriority w:val="99"/>
    <w:locked/>
    <w:rsid w:val="009A189D"/>
    <w:rPr>
      <w:i/>
      <w:iCs/>
      <w:color w:val="404040"/>
    </w:rPr>
  </w:style>
  <w:style w:type="paragraph" w:styleId="ListParagraph">
    <w:name w:val="List Paragraph"/>
    <w:basedOn w:val="Normal"/>
    <w:uiPriority w:val="99"/>
    <w:qFormat/>
    <w:rsid w:val="009A189D"/>
    <w:pPr>
      <w:ind w:left="720"/>
    </w:pPr>
  </w:style>
  <w:style w:type="character" w:styleId="IntenseEmphasis">
    <w:name w:val="Intense Emphasis"/>
    <w:basedOn w:val="DefaultParagraphFont"/>
    <w:uiPriority w:val="99"/>
    <w:qFormat/>
    <w:rsid w:val="009A189D"/>
    <w:rPr>
      <w:i/>
      <w:iCs/>
      <w:color w:val="2F5496"/>
    </w:rPr>
  </w:style>
  <w:style w:type="paragraph" w:styleId="IntenseQuote">
    <w:name w:val="Intense Quote"/>
    <w:basedOn w:val="Normal"/>
    <w:next w:val="Normal"/>
    <w:link w:val="IntenseQuoteChar"/>
    <w:uiPriority w:val="99"/>
    <w:qFormat/>
    <w:rsid w:val="009A189D"/>
    <w:pPr>
      <w:pBdr>
        <w:top w:val="single" w:sz="4" w:space="10" w:color="2F5496"/>
        <w:bottom w:val="single" w:sz="4" w:space="10" w:color="2F5496"/>
      </w:pBdr>
      <w:spacing w:before="360" w:after="360"/>
      <w:ind w:left="864" w:right="864"/>
      <w:jc w:val="center"/>
    </w:pPr>
    <w:rPr>
      <w:i/>
      <w:iCs/>
      <w:color w:val="2F5496"/>
      <w:kern w:val="0"/>
      <w:sz w:val="20"/>
      <w:szCs w:val="20"/>
      <w:lang w:eastAsia="el-GR"/>
    </w:rPr>
  </w:style>
  <w:style w:type="character" w:customStyle="1" w:styleId="IntenseQuoteChar">
    <w:name w:val="Intense Quote Char"/>
    <w:basedOn w:val="DefaultParagraphFont"/>
    <w:link w:val="IntenseQuote"/>
    <w:uiPriority w:val="99"/>
    <w:locked/>
    <w:rsid w:val="009A189D"/>
    <w:rPr>
      <w:i/>
      <w:iCs/>
      <w:color w:val="2F5496"/>
    </w:rPr>
  </w:style>
  <w:style w:type="character" w:styleId="IntenseReference">
    <w:name w:val="Intense Reference"/>
    <w:basedOn w:val="DefaultParagraphFont"/>
    <w:uiPriority w:val="99"/>
    <w:qFormat/>
    <w:rsid w:val="009A189D"/>
    <w:rPr>
      <w:b/>
      <w:bCs/>
      <w:smallCaps/>
      <w:color w:val="2F5496"/>
      <w:spacing w:val="5"/>
    </w:rPr>
  </w:style>
  <w:style w:type="paragraph" w:styleId="Header">
    <w:name w:val="header"/>
    <w:basedOn w:val="Normal"/>
    <w:link w:val="HeaderChar"/>
    <w:uiPriority w:val="99"/>
    <w:rsid w:val="009A189D"/>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9A189D"/>
  </w:style>
  <w:style w:type="paragraph" w:styleId="Footer">
    <w:name w:val="footer"/>
    <w:basedOn w:val="Normal"/>
    <w:link w:val="FooterChar"/>
    <w:uiPriority w:val="99"/>
    <w:rsid w:val="009A189D"/>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9A189D"/>
  </w:style>
  <w:style w:type="character" w:styleId="Hyperlink">
    <w:name w:val="Hyperlink"/>
    <w:basedOn w:val="DefaultParagraphFont"/>
    <w:uiPriority w:val="99"/>
    <w:locked/>
    <w:rsid w:val="004D4E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4</Pages>
  <Words>1821</Words>
  <Characters>9839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Πρόταση των εκλεγμένων της Αγωνιστικής Συσπείρωσης Εκπαιδευτικών στα Δ</dc:title>
  <dc:subject/>
  <dc:creator>SM</dc:creator>
  <cp:keywords/>
  <dc:description/>
  <cp:lastModifiedBy>admin</cp:lastModifiedBy>
  <cp:revision>6</cp:revision>
  <dcterms:created xsi:type="dcterms:W3CDTF">2024-03-17T17:54:00Z</dcterms:created>
  <dcterms:modified xsi:type="dcterms:W3CDTF">2024-03-18T07:41:00Z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fcf03ab1466b4390b88e3ba141fa341e</vt:lpwstr>
  </property>
</Properties>
</file>