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9100B3" w:rsidTr="00D26112">
        <w:trPr>
          <w:trHeight w:val="119"/>
          <w:jc w:val="center"/>
        </w:trPr>
        <w:tc>
          <w:tcPr>
            <w:tcW w:w="4915" w:type="dxa"/>
            <w:vAlign w:val="center"/>
          </w:tcPr>
          <w:p w:rsidR="009100B3" w:rsidRDefault="009100B3" w:rsidP="00D26112">
            <w:pPr>
              <w:autoSpaceDE w:val="0"/>
              <w:autoSpaceDN w:val="0"/>
              <w:adjustRightInd w:val="0"/>
              <w:jc w:val="center"/>
              <w:rPr>
                <w:rFonts w:ascii="Arial" w:hAnsi="Arial" w:cs="Arial"/>
                <w:bCs/>
                <w:sz w:val="20"/>
                <w:szCs w:val="20"/>
              </w:rPr>
            </w:pPr>
            <w:r>
              <w:rPr>
                <w:rFonts w:ascii="Arial" w:hAnsi="Arial" w:cs="Arial"/>
                <w:bCs/>
                <w:sz w:val="20"/>
                <w:szCs w:val="20"/>
              </w:rPr>
              <w:t>ΣΥΛΛΟΓΟΣ  Εκπαιδευτικών  Π.Ε.                                         ΑΝ. Αττικής  «Ο ΣΩΚΡΑΤΗΣ»</w:t>
            </w:r>
          </w:p>
        </w:tc>
        <w:tc>
          <w:tcPr>
            <w:tcW w:w="4148" w:type="dxa"/>
            <w:vAlign w:val="center"/>
          </w:tcPr>
          <w:p w:rsidR="009100B3" w:rsidRDefault="009100B3" w:rsidP="00D26112">
            <w:pPr>
              <w:autoSpaceDE w:val="0"/>
              <w:autoSpaceDN w:val="0"/>
              <w:adjustRightInd w:val="0"/>
              <w:jc w:val="center"/>
              <w:rPr>
                <w:rFonts w:ascii="Arial" w:hAnsi="Arial" w:cs="Arial"/>
                <w:sz w:val="20"/>
                <w:szCs w:val="20"/>
              </w:rPr>
            </w:pPr>
            <w:r>
              <w:rPr>
                <w:rFonts w:ascii="Arial" w:hAnsi="Arial" w:cs="Arial"/>
                <w:sz w:val="20"/>
                <w:szCs w:val="20"/>
              </w:rPr>
              <w:t>Αχαρνές : 13/12/ 2024</w:t>
            </w:r>
          </w:p>
        </w:tc>
      </w:tr>
      <w:tr w:rsidR="009100B3" w:rsidTr="00D26112">
        <w:trPr>
          <w:trHeight w:val="379"/>
          <w:jc w:val="center"/>
        </w:trPr>
        <w:tc>
          <w:tcPr>
            <w:tcW w:w="4915" w:type="dxa"/>
            <w:vAlign w:val="center"/>
          </w:tcPr>
          <w:p w:rsidR="009100B3" w:rsidRDefault="009100B3" w:rsidP="00D26112">
            <w:pPr>
              <w:autoSpaceDE w:val="0"/>
              <w:autoSpaceDN w:val="0"/>
              <w:adjustRightInd w:val="0"/>
              <w:jc w:val="center"/>
              <w:rPr>
                <w:rFonts w:ascii="Arial" w:hAnsi="Arial" w:cs="Arial"/>
                <w:color w:val="0000FF"/>
                <w:sz w:val="20"/>
                <w:szCs w:val="20"/>
              </w:rPr>
            </w:pPr>
            <w:r>
              <w:rPr>
                <w:rFonts w:ascii="Arial" w:hAnsi="Arial" w:cs="Arial"/>
                <w:bCs/>
                <w:sz w:val="20"/>
                <w:szCs w:val="20"/>
                <w:lang w:val="en-US"/>
              </w:rPr>
              <w:t>K</w:t>
            </w:r>
            <w:proofErr w:type="spellStart"/>
            <w:r>
              <w:rPr>
                <w:rFonts w:ascii="Arial" w:hAnsi="Arial" w:cs="Arial"/>
                <w:bCs/>
                <w:sz w:val="20"/>
                <w:szCs w:val="20"/>
              </w:rPr>
              <w:t>άχι</w:t>
            </w:r>
            <w:proofErr w:type="spellEnd"/>
            <w:r>
              <w:rPr>
                <w:rFonts w:ascii="Arial" w:hAnsi="Arial" w:cs="Arial"/>
                <w:bCs/>
                <w:sz w:val="20"/>
                <w:szCs w:val="20"/>
              </w:rPr>
              <w:t xml:space="preserve"> </w:t>
            </w:r>
            <w:proofErr w:type="spellStart"/>
            <w:r>
              <w:rPr>
                <w:rFonts w:ascii="Arial" w:hAnsi="Arial" w:cs="Arial"/>
                <w:bCs/>
                <w:sz w:val="20"/>
                <w:szCs w:val="20"/>
              </w:rPr>
              <w:t>Καχιασβίλι</w:t>
            </w:r>
            <w:proofErr w:type="spellEnd"/>
            <w:r>
              <w:rPr>
                <w:rFonts w:ascii="Arial" w:hAnsi="Arial" w:cs="Arial"/>
                <w:bCs/>
                <w:sz w:val="20"/>
                <w:szCs w:val="20"/>
              </w:rPr>
              <w:t xml:space="preserve"> 6                                                       </w:t>
            </w:r>
            <w:proofErr w:type="spellStart"/>
            <w:r>
              <w:rPr>
                <w:rFonts w:ascii="Arial" w:hAnsi="Arial" w:cs="Arial"/>
                <w:bCs/>
                <w:sz w:val="20"/>
                <w:szCs w:val="20"/>
              </w:rPr>
              <w:t>Ολυμπιακο</w:t>
            </w:r>
            <w:proofErr w:type="spellEnd"/>
            <w:r>
              <w:rPr>
                <w:rFonts w:ascii="Arial" w:hAnsi="Arial" w:cs="Arial"/>
                <w:bCs/>
                <w:sz w:val="20"/>
                <w:szCs w:val="20"/>
              </w:rPr>
              <w:t xml:space="preserve"> χωριό Αχαρνές</w:t>
            </w:r>
            <w:r>
              <w:rPr>
                <w:rFonts w:ascii="Arial" w:hAnsi="Arial" w:cs="Arial"/>
                <w:sz w:val="20"/>
                <w:szCs w:val="20"/>
              </w:rPr>
              <w:t xml:space="preserve">                                                                          Πληροφορίες : </w:t>
            </w:r>
            <w:proofErr w:type="spellStart"/>
            <w:r>
              <w:rPr>
                <w:rFonts w:ascii="Arial" w:hAnsi="Arial" w:cs="Arial"/>
                <w:sz w:val="20"/>
                <w:szCs w:val="20"/>
              </w:rPr>
              <w:t>Παπαγιαννόπουλος</w:t>
            </w:r>
            <w:proofErr w:type="spellEnd"/>
            <w:r>
              <w:rPr>
                <w:rFonts w:ascii="Arial" w:hAnsi="Arial" w:cs="Arial"/>
                <w:sz w:val="20"/>
                <w:szCs w:val="20"/>
              </w:rPr>
              <w:t xml:space="preserve"> Αποστόλης                                             Τηλέφωνο : 6978896216</w:t>
            </w:r>
            <w:r>
              <w:rPr>
                <w:rFonts w:ascii="Arial" w:hAnsi="Arial" w:cs="Arial"/>
                <w:bCs/>
                <w:sz w:val="20"/>
                <w:szCs w:val="20"/>
              </w:rPr>
              <w:t xml:space="preserve">                                </w:t>
            </w:r>
            <w:hyperlink r:id="rId4" w:history="1">
              <w:r>
                <w:rPr>
                  <w:rStyle w:val="-"/>
                  <w:rFonts w:ascii="Arial" w:hAnsi="Arial" w:cs="Arial"/>
                  <w:sz w:val="20"/>
                  <w:szCs w:val="20"/>
                  <w:lang w:val="en-US"/>
                </w:rPr>
                <w:t>http</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socratis</w:t>
              </w:r>
              <w:r>
                <w:rPr>
                  <w:rStyle w:val="-"/>
                  <w:rFonts w:ascii="Arial" w:hAnsi="Arial" w:cs="Arial"/>
                  <w:sz w:val="20"/>
                  <w:szCs w:val="20"/>
                </w:rPr>
                <w:t>.</w:t>
              </w:r>
              <w:r>
                <w:rPr>
                  <w:rStyle w:val="-"/>
                  <w:rFonts w:ascii="Arial" w:hAnsi="Arial" w:cs="Arial"/>
                  <w:sz w:val="20"/>
                  <w:szCs w:val="20"/>
                  <w:lang w:val="en-US"/>
                </w:rPr>
                <w:t>gr</w:t>
              </w:r>
              <w:r>
                <w:rPr>
                  <w:rStyle w:val="-"/>
                  <w:rFonts w:ascii="Arial" w:hAnsi="Arial" w:cs="Arial"/>
                  <w:sz w:val="20"/>
                  <w:szCs w:val="20"/>
                </w:rPr>
                <w:t>/</w:t>
              </w:r>
            </w:hyperlink>
            <w:r>
              <w:rPr>
                <w:rFonts w:ascii="Arial" w:hAnsi="Arial" w:cs="Arial"/>
                <w:color w:val="0000FF"/>
                <w:sz w:val="20"/>
                <w:szCs w:val="20"/>
              </w:rPr>
              <w:t xml:space="preserve">                                           </w:t>
            </w:r>
            <w:r>
              <w:rPr>
                <w:rFonts w:ascii="Arial" w:hAnsi="Arial" w:cs="Arial"/>
                <w:color w:val="0000FF"/>
                <w:sz w:val="20"/>
                <w:szCs w:val="20"/>
                <w:lang w:val="en-US"/>
              </w:rPr>
              <w:t>mail</w:t>
            </w:r>
            <w:r>
              <w:rPr>
                <w:rFonts w:ascii="Arial" w:hAnsi="Arial" w:cs="Arial"/>
                <w:color w:val="0000FF"/>
                <w:sz w:val="20"/>
                <w:szCs w:val="20"/>
              </w:rPr>
              <w:t xml:space="preserve">: </w:t>
            </w:r>
            <w:hyperlink r:id="rId5" w:history="1">
              <w:r>
                <w:rPr>
                  <w:rStyle w:val="-"/>
                  <w:rFonts w:ascii="Arial" w:hAnsi="Arial" w:cs="Arial"/>
                  <w:sz w:val="20"/>
                  <w:szCs w:val="20"/>
                  <w:lang w:val="en-US"/>
                </w:rPr>
                <w:t>sokratis</w:t>
              </w:r>
              <w:r>
                <w:rPr>
                  <w:rStyle w:val="-"/>
                  <w:rFonts w:ascii="Arial" w:hAnsi="Arial" w:cs="Arial"/>
                  <w:sz w:val="20"/>
                  <w:szCs w:val="20"/>
                </w:rPr>
                <w:t>.</w:t>
              </w:r>
              <w:r>
                <w:rPr>
                  <w:rStyle w:val="-"/>
                  <w:rFonts w:ascii="Arial" w:hAnsi="Arial" w:cs="Arial"/>
                  <w:sz w:val="20"/>
                  <w:szCs w:val="20"/>
                  <w:lang w:val="en-US"/>
                </w:rPr>
                <w:t>syllogos</w:t>
              </w:r>
              <w:r>
                <w:rPr>
                  <w:rStyle w:val="-"/>
                  <w:rFonts w:ascii="Arial" w:hAnsi="Arial" w:cs="Arial"/>
                  <w:sz w:val="20"/>
                  <w:szCs w:val="20"/>
                </w:rPr>
                <w:t>@</w:t>
              </w:r>
              <w:r>
                <w:rPr>
                  <w:rStyle w:val="-"/>
                  <w:rFonts w:ascii="Arial" w:hAnsi="Arial" w:cs="Arial"/>
                  <w:sz w:val="20"/>
                  <w:szCs w:val="20"/>
                  <w:lang w:val="en-US"/>
                </w:rPr>
                <w:t>gmail</w:t>
              </w:r>
              <w:r>
                <w:rPr>
                  <w:rStyle w:val="-"/>
                  <w:rFonts w:ascii="Arial" w:hAnsi="Arial" w:cs="Arial"/>
                  <w:sz w:val="20"/>
                  <w:szCs w:val="20"/>
                </w:rPr>
                <w:t>.</w:t>
              </w:r>
              <w:r>
                <w:rPr>
                  <w:rStyle w:val="-"/>
                  <w:rFonts w:ascii="Arial" w:hAnsi="Arial" w:cs="Arial"/>
                  <w:sz w:val="20"/>
                  <w:szCs w:val="20"/>
                  <w:lang w:val="en-US"/>
                </w:rPr>
                <w:t>com</w:t>
              </w:r>
            </w:hyperlink>
            <w:r>
              <w:rPr>
                <w:rFonts w:ascii="Arial" w:hAnsi="Arial" w:cs="Arial"/>
                <w:color w:val="0000FF"/>
                <w:sz w:val="20"/>
                <w:szCs w:val="20"/>
              </w:rPr>
              <w:t xml:space="preserve">                                      </w:t>
            </w:r>
            <w:r>
              <w:rPr>
                <w:rFonts w:ascii="Arial" w:hAnsi="Arial" w:cs="Arial"/>
                <w:color w:val="0000FF"/>
                <w:sz w:val="20"/>
                <w:szCs w:val="20"/>
                <w:lang w:val="en-US"/>
              </w:rPr>
              <w:t>Face</w:t>
            </w:r>
            <w:r w:rsidRPr="00A50535">
              <w:rPr>
                <w:rFonts w:ascii="Arial" w:hAnsi="Arial" w:cs="Arial"/>
                <w:color w:val="0000FF"/>
                <w:sz w:val="20"/>
                <w:szCs w:val="20"/>
              </w:rPr>
              <w:t xml:space="preserve"> </w:t>
            </w:r>
            <w:r>
              <w:rPr>
                <w:rFonts w:ascii="Arial" w:hAnsi="Arial" w:cs="Arial"/>
                <w:color w:val="0000FF"/>
                <w:sz w:val="20"/>
                <w:szCs w:val="20"/>
                <w:lang w:val="en-US"/>
              </w:rPr>
              <w:t>book</w:t>
            </w:r>
            <w:r>
              <w:rPr>
                <w:rFonts w:ascii="Arial" w:hAnsi="Arial" w:cs="Arial"/>
                <w:color w:val="0000FF"/>
                <w:sz w:val="20"/>
                <w:szCs w:val="20"/>
              </w:rPr>
              <w:t xml:space="preserve">: Σύλλογος Εκπαιδευτικών Σωκράτης  </w:t>
            </w:r>
          </w:p>
          <w:p w:rsidR="009100B3" w:rsidRDefault="009100B3" w:rsidP="00D26112">
            <w:pPr>
              <w:autoSpaceDE w:val="0"/>
              <w:autoSpaceDN w:val="0"/>
              <w:adjustRightInd w:val="0"/>
              <w:jc w:val="center"/>
              <w:rPr>
                <w:rFonts w:ascii="Arial" w:hAnsi="Arial" w:cs="Arial"/>
                <w:color w:val="0000FF"/>
                <w:sz w:val="20"/>
                <w:szCs w:val="20"/>
              </w:rPr>
            </w:pPr>
            <w:r>
              <w:rPr>
                <w:rFonts w:ascii="Arial" w:hAnsi="Arial"/>
                <w:color w:val="0000FF"/>
                <w:sz w:val="20"/>
                <w:szCs w:val="20"/>
                <w:lang w:val="en-US"/>
              </w:rPr>
              <w:t>YouTube</w:t>
            </w:r>
            <w:r>
              <w:rPr>
                <w:rFonts w:ascii="Arial" w:hAnsi="Arial"/>
                <w:color w:val="0000FF"/>
                <w:sz w:val="20"/>
                <w:szCs w:val="20"/>
              </w:rPr>
              <w:t xml:space="preserve">: ΣΥΛΛΟΓΟΣ ΣΩΚΡΑΤΗΣ                                                                                                                             </w:t>
            </w:r>
            <w:r>
              <w:rPr>
                <w:color w:val="0000FF"/>
              </w:rPr>
              <w:t xml:space="preserve">                                                                                                                            </w:t>
            </w:r>
            <w:r>
              <w:rPr>
                <w:rFonts w:ascii="Arial" w:hAnsi="Arial" w:cs="Arial"/>
                <w:color w:val="0000FF"/>
                <w:sz w:val="20"/>
                <w:szCs w:val="20"/>
              </w:rPr>
              <w:t xml:space="preserve">                                                                                                                             </w:t>
            </w:r>
          </w:p>
        </w:tc>
        <w:tc>
          <w:tcPr>
            <w:tcW w:w="4148" w:type="dxa"/>
            <w:vAlign w:val="center"/>
          </w:tcPr>
          <w:p w:rsidR="009100B3" w:rsidRPr="00A61699" w:rsidRDefault="009100B3" w:rsidP="00D26112">
            <w:pPr>
              <w:autoSpaceDE w:val="0"/>
              <w:autoSpaceDN w:val="0"/>
              <w:adjustRightInd w:val="0"/>
              <w:jc w:val="center"/>
              <w:rPr>
                <w:rFonts w:ascii="Arial" w:hAnsi="Arial" w:cs="Arial"/>
              </w:rPr>
            </w:pPr>
            <w:r w:rsidRPr="00A61699">
              <w:rPr>
                <w:rFonts w:ascii="Arial" w:hAnsi="Arial" w:cs="Arial"/>
              </w:rPr>
              <w:t>Προς: Ένωση και Συλλόγους Γονέων Αχαρνών, Μαζικούς Φορείς, Δημοτική Αρχή, Εκπαιδευτικούς, ΔΟΕ, Μ.Μ.Ε.</w:t>
            </w:r>
          </w:p>
          <w:p w:rsidR="009100B3" w:rsidRDefault="009100B3" w:rsidP="00D26112">
            <w:pPr>
              <w:autoSpaceDE w:val="0"/>
              <w:autoSpaceDN w:val="0"/>
              <w:adjustRightInd w:val="0"/>
              <w:jc w:val="center"/>
              <w:rPr>
                <w:rFonts w:ascii="Arial" w:hAnsi="Arial" w:cs="Arial"/>
                <w:sz w:val="20"/>
                <w:szCs w:val="20"/>
              </w:rPr>
            </w:pPr>
          </w:p>
        </w:tc>
      </w:tr>
    </w:tbl>
    <w:p w:rsidR="009100B3" w:rsidRPr="00D346D1" w:rsidRDefault="009100B3" w:rsidP="00AF1011">
      <w:pPr>
        <w:jc w:val="center"/>
        <w:rPr>
          <w:rFonts w:ascii="Aptos Greek" w:hAnsi="Aptos Greek"/>
          <w:b/>
          <w:sz w:val="16"/>
          <w:szCs w:val="16"/>
        </w:rPr>
      </w:pPr>
    </w:p>
    <w:p w:rsidR="009100B3" w:rsidRPr="00D346D1" w:rsidRDefault="009100B3" w:rsidP="002633E2">
      <w:pPr>
        <w:jc w:val="center"/>
        <w:rPr>
          <w:b/>
          <w:sz w:val="28"/>
          <w:szCs w:val="28"/>
        </w:rPr>
      </w:pPr>
      <w:r w:rsidRPr="00D346D1">
        <w:rPr>
          <w:rFonts w:ascii="Aptos Greek" w:hAnsi="Aptos Greek"/>
          <w:b/>
          <w:sz w:val="28"/>
          <w:szCs w:val="28"/>
        </w:rPr>
        <w:t>ΝΑ ΣΤΑΜΑΤΗΣΟΥΝ Η ΔΙΕΥΘΥΝΣΗ</w:t>
      </w:r>
      <w:r w:rsidRPr="00D346D1">
        <w:rPr>
          <w:b/>
          <w:sz w:val="28"/>
          <w:szCs w:val="28"/>
        </w:rPr>
        <w:t xml:space="preserve"> </w:t>
      </w:r>
      <w:r w:rsidRPr="00D346D1">
        <w:rPr>
          <w:rFonts w:ascii="Aptos Greek" w:hAnsi="Aptos Greek"/>
          <w:b/>
          <w:sz w:val="28"/>
          <w:szCs w:val="28"/>
        </w:rPr>
        <w:t>ΕΚΠΑΙΔΕΥΣΗΣ</w:t>
      </w:r>
      <w:r w:rsidRPr="00D346D1">
        <w:rPr>
          <w:b/>
          <w:sz w:val="28"/>
          <w:szCs w:val="28"/>
        </w:rPr>
        <w:t>,</w:t>
      </w:r>
      <w:r w:rsidRPr="00D346D1">
        <w:rPr>
          <w:rFonts w:ascii="Aptos Greek" w:hAnsi="Aptos Greek"/>
          <w:b/>
          <w:sz w:val="28"/>
          <w:szCs w:val="28"/>
        </w:rPr>
        <w:t xml:space="preserve"> Ο ΔΗΜΟΣ</w:t>
      </w:r>
      <w:r>
        <w:rPr>
          <w:rFonts w:ascii="Aptos Greek" w:hAnsi="Aptos Greek"/>
          <w:b/>
          <w:sz w:val="28"/>
          <w:szCs w:val="28"/>
        </w:rPr>
        <w:t xml:space="preserve"> ΑΧΑΡΝΩΝ</w:t>
      </w:r>
      <w:r w:rsidRPr="00D346D1">
        <w:rPr>
          <w:rFonts w:ascii="Aptos Greek" w:hAnsi="Aptos Greek"/>
          <w:b/>
          <w:sz w:val="28"/>
          <w:szCs w:val="28"/>
        </w:rPr>
        <w:t xml:space="preserve"> ΚΑΙ ΤΟ ΥΠΟΥΡΓΕΙΟ ΝΑ ΕΜΠΑΙΖΟΥΝ  ΜΑΘΗΤΕΣ ΓΟΝΕΙΣ ΚΑΙ ΕΚΠΑΙΔΕΥΤΙΚΟΥΣ</w:t>
      </w:r>
    </w:p>
    <w:p w:rsidR="009100B3" w:rsidRDefault="009100B3" w:rsidP="002633E2">
      <w:pPr>
        <w:jc w:val="center"/>
        <w:rPr>
          <w:rFonts w:ascii="Aptos Greek" w:hAnsi="Aptos Greek"/>
          <w:b/>
          <w:sz w:val="28"/>
          <w:szCs w:val="28"/>
        </w:rPr>
      </w:pPr>
      <w:r w:rsidRPr="00D346D1">
        <w:rPr>
          <w:rFonts w:ascii="Aptos Greek" w:hAnsi="Aptos Greek"/>
          <w:b/>
          <w:sz w:val="28"/>
          <w:szCs w:val="28"/>
        </w:rPr>
        <w:t>ΤΑ ΣΧΟΛΕΙΑ ΔΕΝ ΕΙΝΑΙ ΠΑΙΔΟΦΥΛΑΚΤΗΡΙΑ</w:t>
      </w:r>
    </w:p>
    <w:p w:rsidR="009100B3" w:rsidRPr="002633E2" w:rsidRDefault="009100B3" w:rsidP="002633E2">
      <w:pPr>
        <w:ind w:firstLine="720"/>
        <w:rPr>
          <w:rFonts w:ascii="Aptos Greek" w:hAnsi="Aptos Greek"/>
          <w:b/>
          <w:color w:val="FF0000"/>
          <w:sz w:val="28"/>
          <w:szCs w:val="28"/>
        </w:rPr>
      </w:pPr>
      <w:r>
        <w:rPr>
          <w:rFonts w:ascii="Aptos Greek" w:hAnsi="Aptos Greek"/>
          <w:b/>
          <w:color w:val="FF0000"/>
          <w:sz w:val="28"/>
          <w:szCs w:val="28"/>
        </w:rPr>
        <w:t xml:space="preserve">                 </w:t>
      </w:r>
      <w:r w:rsidRPr="002633E2">
        <w:rPr>
          <w:rFonts w:ascii="Aptos Greek" w:eastAsia="Times New Roman" w:hAnsi="Aptos Greek"/>
          <w:b/>
          <w:color w:val="FF0000"/>
          <w:sz w:val="28"/>
          <w:szCs w:val="28"/>
        </w:rPr>
        <w:t>ΥΠΑΡΧΕΙ</w:t>
      </w:r>
      <w:r w:rsidRPr="002633E2">
        <w:rPr>
          <w:rFonts w:ascii="Aptos Greek" w:hAnsi="Aptos Greek"/>
          <w:b/>
          <w:color w:val="FF0000"/>
          <w:sz w:val="28"/>
          <w:szCs w:val="28"/>
        </w:rPr>
        <w:t xml:space="preserve"> </w:t>
      </w:r>
      <w:r w:rsidRPr="002633E2">
        <w:rPr>
          <w:rFonts w:ascii="Aptos Greek" w:eastAsia="Times New Roman" w:hAnsi="Aptos Greek"/>
          <w:b/>
          <w:color w:val="FF0000"/>
          <w:sz w:val="28"/>
          <w:szCs w:val="28"/>
        </w:rPr>
        <w:t>ΑΡΑΓΕ</w:t>
      </w:r>
      <w:r w:rsidRPr="002633E2">
        <w:rPr>
          <w:rFonts w:ascii="Aptos Greek" w:hAnsi="Aptos Greek"/>
          <w:b/>
          <w:color w:val="FF0000"/>
          <w:sz w:val="28"/>
          <w:szCs w:val="28"/>
        </w:rPr>
        <w:t xml:space="preserve"> </w:t>
      </w:r>
      <w:r w:rsidRPr="002633E2">
        <w:rPr>
          <w:rFonts w:ascii="Aptos Greek" w:eastAsia="Times New Roman" w:hAnsi="Aptos Greek"/>
          <w:b/>
          <w:color w:val="FF0000"/>
          <w:sz w:val="28"/>
          <w:szCs w:val="28"/>
        </w:rPr>
        <w:t>ΚΑΤΩΤΑΤΟ</w:t>
      </w:r>
      <w:r w:rsidRPr="002633E2">
        <w:rPr>
          <w:rFonts w:ascii="Aptos Greek" w:hAnsi="Aptos Greek"/>
          <w:b/>
          <w:color w:val="FF0000"/>
          <w:sz w:val="28"/>
          <w:szCs w:val="28"/>
        </w:rPr>
        <w:t xml:space="preserve"> </w:t>
      </w:r>
      <w:r w:rsidRPr="002633E2">
        <w:rPr>
          <w:rFonts w:ascii="Aptos Greek" w:eastAsia="Times New Roman" w:hAnsi="Aptos Greek"/>
          <w:b/>
          <w:color w:val="FF0000"/>
          <w:sz w:val="28"/>
          <w:szCs w:val="28"/>
        </w:rPr>
        <w:t>ΟΡΙΟ</w:t>
      </w:r>
      <w:r w:rsidRPr="002633E2">
        <w:rPr>
          <w:rFonts w:ascii="Aptos Greek" w:hAnsi="Aptos Greek"/>
          <w:b/>
          <w:color w:val="FF0000"/>
          <w:sz w:val="28"/>
          <w:szCs w:val="28"/>
        </w:rPr>
        <w:t xml:space="preserve"> </w:t>
      </w:r>
      <w:r w:rsidRPr="002633E2">
        <w:rPr>
          <w:rFonts w:ascii="Aptos Greek" w:eastAsia="Times New Roman" w:hAnsi="Aptos Greek"/>
          <w:b/>
          <w:color w:val="FF0000"/>
          <w:sz w:val="28"/>
          <w:szCs w:val="28"/>
        </w:rPr>
        <w:t>ΝΤΡΟΠΗΣ</w:t>
      </w:r>
      <w:r w:rsidRPr="002633E2">
        <w:rPr>
          <w:rFonts w:ascii="Aptos Greek" w:hAnsi="Aptos Greek"/>
          <w:b/>
          <w:color w:val="FF0000"/>
          <w:sz w:val="28"/>
          <w:szCs w:val="28"/>
        </w:rPr>
        <w:t>...</w:t>
      </w:r>
    </w:p>
    <w:p w:rsidR="009100B3" w:rsidRDefault="009100B3" w:rsidP="00237D02">
      <w:pPr>
        <w:ind w:firstLine="720"/>
        <w:jc w:val="both"/>
        <w:rPr>
          <w:sz w:val="24"/>
          <w:szCs w:val="24"/>
        </w:rPr>
      </w:pPr>
      <w:r>
        <w:rPr>
          <w:rFonts w:ascii="Aptos Greek" w:hAnsi="Aptos Greek"/>
          <w:sz w:val="24"/>
          <w:szCs w:val="24"/>
        </w:rPr>
        <w:t>Η</w:t>
      </w:r>
      <w:r w:rsidRPr="00237D02">
        <w:rPr>
          <w:rFonts w:ascii="Aptos Greek" w:hAnsi="Aptos Greek"/>
          <w:sz w:val="24"/>
          <w:szCs w:val="24"/>
        </w:rPr>
        <w:t xml:space="preserve"> </w:t>
      </w:r>
      <w:r>
        <w:rPr>
          <w:rFonts w:ascii="Aptos Greek" w:hAnsi="Aptos Greek"/>
          <w:sz w:val="24"/>
          <w:szCs w:val="24"/>
        </w:rPr>
        <w:t>Διεύθυνση</w:t>
      </w:r>
      <w:r w:rsidRPr="00237D02">
        <w:rPr>
          <w:sz w:val="24"/>
          <w:szCs w:val="24"/>
        </w:rPr>
        <w:t xml:space="preserve"> </w:t>
      </w:r>
      <w:r>
        <w:rPr>
          <w:rFonts w:ascii="Aptos Greek" w:hAnsi="Aptos Greek"/>
          <w:sz w:val="24"/>
          <w:szCs w:val="24"/>
        </w:rPr>
        <w:t xml:space="preserve">Πρωτοβάθμιας Εκπαίδευσης </w:t>
      </w:r>
      <w:r w:rsidRPr="00237D02">
        <w:rPr>
          <w:rFonts w:ascii="Aptos Greek" w:hAnsi="Aptos Greek"/>
          <w:sz w:val="24"/>
          <w:szCs w:val="24"/>
        </w:rPr>
        <w:t xml:space="preserve">Ανατολικής Αττικής έστειλε μια απαράδεκτη απόφαση προς </w:t>
      </w:r>
      <w:r>
        <w:rPr>
          <w:rFonts w:ascii="Aptos Greek" w:hAnsi="Aptos Greek"/>
          <w:sz w:val="24"/>
          <w:szCs w:val="24"/>
        </w:rPr>
        <w:t>σ</w:t>
      </w:r>
      <w:r w:rsidRPr="00237D02">
        <w:rPr>
          <w:rFonts w:ascii="Aptos Greek" w:hAnsi="Aptos Greek"/>
          <w:sz w:val="24"/>
          <w:szCs w:val="24"/>
        </w:rPr>
        <w:t>τις διευθύνσεις των 6</w:t>
      </w:r>
      <w:r w:rsidRPr="00237D02">
        <w:rPr>
          <w:rFonts w:ascii="Aptos Greek" w:hAnsi="Aptos Greek"/>
          <w:sz w:val="24"/>
          <w:szCs w:val="24"/>
          <w:vertAlign w:val="superscript"/>
        </w:rPr>
        <w:t>ου</w:t>
      </w:r>
      <w:r w:rsidRPr="00237D02">
        <w:rPr>
          <w:rFonts w:ascii="Aptos Greek" w:hAnsi="Aptos Greek"/>
          <w:sz w:val="24"/>
          <w:szCs w:val="24"/>
        </w:rPr>
        <w:t xml:space="preserve"> και 12</w:t>
      </w:r>
      <w:r w:rsidRPr="00237D02">
        <w:rPr>
          <w:rFonts w:ascii="Aptos Greek" w:hAnsi="Aptos Greek"/>
          <w:sz w:val="24"/>
          <w:szCs w:val="24"/>
          <w:vertAlign w:val="superscript"/>
        </w:rPr>
        <w:t>ου</w:t>
      </w:r>
      <w:r w:rsidRPr="00237D02">
        <w:rPr>
          <w:sz w:val="24"/>
          <w:szCs w:val="24"/>
        </w:rPr>
        <w:t xml:space="preserve"> </w:t>
      </w:r>
      <w:r>
        <w:rPr>
          <w:rFonts w:ascii="Aptos Greek" w:hAnsi="Aptos Greek"/>
          <w:sz w:val="24"/>
          <w:szCs w:val="24"/>
        </w:rPr>
        <w:t>Δ</w:t>
      </w:r>
      <w:r w:rsidRPr="00237D02">
        <w:rPr>
          <w:rFonts w:ascii="Aptos Greek" w:hAnsi="Aptos Greek"/>
          <w:sz w:val="24"/>
          <w:szCs w:val="24"/>
        </w:rPr>
        <w:t xml:space="preserve">ημοτικών </w:t>
      </w:r>
      <w:r>
        <w:rPr>
          <w:rFonts w:ascii="Aptos Greek" w:hAnsi="Aptos Greek"/>
          <w:sz w:val="24"/>
          <w:szCs w:val="24"/>
        </w:rPr>
        <w:t>Σ</w:t>
      </w:r>
      <w:r w:rsidRPr="00237D02">
        <w:rPr>
          <w:rFonts w:ascii="Aptos Greek" w:hAnsi="Aptos Greek"/>
          <w:sz w:val="24"/>
          <w:szCs w:val="24"/>
        </w:rPr>
        <w:t>χολείων</w:t>
      </w:r>
      <w:r>
        <w:rPr>
          <w:rFonts w:ascii="Aptos Greek" w:hAnsi="Aptos Greek"/>
          <w:sz w:val="24"/>
          <w:szCs w:val="24"/>
        </w:rPr>
        <w:t xml:space="preserve"> Αχαρνών</w:t>
      </w:r>
      <w:r w:rsidRPr="00237D02">
        <w:rPr>
          <w:sz w:val="24"/>
          <w:szCs w:val="24"/>
        </w:rPr>
        <w:t xml:space="preserve">, </w:t>
      </w:r>
      <w:r w:rsidRPr="00237D02">
        <w:rPr>
          <w:rFonts w:ascii="Aptos Greek" w:hAnsi="Aptos Greek"/>
          <w:sz w:val="24"/>
          <w:szCs w:val="24"/>
        </w:rPr>
        <w:t xml:space="preserve">με την οποία </w:t>
      </w:r>
      <w:r>
        <w:rPr>
          <w:rFonts w:ascii="Aptos Greek" w:hAnsi="Aptos Greek"/>
          <w:sz w:val="24"/>
          <w:szCs w:val="24"/>
        </w:rPr>
        <w:t>απαιτεί τη λειτουργία των σχολείων με</w:t>
      </w:r>
      <w:r w:rsidRPr="00237D02">
        <w:rPr>
          <w:rFonts w:ascii="Aptos Greek" w:hAnsi="Aptos Greek"/>
          <w:sz w:val="24"/>
          <w:szCs w:val="24"/>
        </w:rPr>
        <w:t xml:space="preserve"> έναν δήθεν υβριδικό τρόπο </w:t>
      </w:r>
      <w:r w:rsidRPr="00237D02">
        <w:rPr>
          <w:sz w:val="24"/>
          <w:szCs w:val="24"/>
        </w:rPr>
        <w:t>«</w:t>
      </w:r>
      <w:r w:rsidRPr="00237D02">
        <w:rPr>
          <w:rFonts w:ascii="Aptos Greek" w:hAnsi="Aptos Greek"/>
          <w:sz w:val="24"/>
          <w:szCs w:val="24"/>
        </w:rPr>
        <w:t>διδασκαλίας</w:t>
      </w:r>
      <w:r w:rsidRPr="00237D02">
        <w:rPr>
          <w:sz w:val="24"/>
          <w:szCs w:val="24"/>
        </w:rPr>
        <w:t>»!</w:t>
      </w:r>
      <w:r w:rsidRPr="00237D02">
        <w:rPr>
          <w:rFonts w:ascii="Aptos Greek" w:hAnsi="Aptos Greek"/>
          <w:sz w:val="24"/>
          <w:szCs w:val="24"/>
        </w:rPr>
        <w:t xml:space="preserve"> για τους μαθητές</w:t>
      </w:r>
      <w:r w:rsidRPr="00237D02">
        <w:rPr>
          <w:sz w:val="24"/>
          <w:szCs w:val="24"/>
        </w:rPr>
        <w:t xml:space="preserve">. </w:t>
      </w:r>
    </w:p>
    <w:p w:rsidR="009100B3" w:rsidRDefault="009100B3" w:rsidP="00237D02">
      <w:pPr>
        <w:ind w:firstLine="720"/>
        <w:jc w:val="both"/>
        <w:rPr>
          <w:sz w:val="24"/>
          <w:szCs w:val="24"/>
        </w:rPr>
      </w:pPr>
      <w:r>
        <w:rPr>
          <w:rFonts w:ascii="Aptos Greek" w:hAnsi="Aptos Greek"/>
          <w:sz w:val="24"/>
          <w:szCs w:val="24"/>
        </w:rPr>
        <w:t>Σύμφωνα με τη</w:t>
      </w:r>
      <w:r w:rsidRPr="00237D02">
        <w:rPr>
          <w:rFonts w:ascii="Aptos Greek" w:hAnsi="Aptos Greek"/>
          <w:sz w:val="24"/>
          <w:szCs w:val="24"/>
        </w:rPr>
        <w:t xml:space="preserve"> </w:t>
      </w:r>
      <w:r>
        <w:rPr>
          <w:rFonts w:ascii="Aptos Greek" w:hAnsi="Aptos Greek"/>
          <w:sz w:val="24"/>
          <w:szCs w:val="24"/>
        </w:rPr>
        <w:t>Διεύθυνση</w:t>
      </w:r>
      <w:r w:rsidRPr="00237D02">
        <w:rPr>
          <w:sz w:val="24"/>
          <w:szCs w:val="24"/>
        </w:rPr>
        <w:t xml:space="preserve"> </w:t>
      </w:r>
      <w:r>
        <w:rPr>
          <w:rFonts w:ascii="Aptos Greek" w:hAnsi="Aptos Greek"/>
          <w:sz w:val="24"/>
          <w:szCs w:val="24"/>
        </w:rPr>
        <w:t>Εκπαίδευσης. δίνεται η επιλογή σε γονείς</w:t>
      </w:r>
      <w:r w:rsidRPr="00237D02">
        <w:rPr>
          <w:sz w:val="24"/>
          <w:szCs w:val="24"/>
        </w:rPr>
        <w:t xml:space="preserve"> </w:t>
      </w:r>
      <w:r>
        <w:rPr>
          <w:rFonts w:ascii="Aptos Greek" w:hAnsi="Aptos Greek"/>
          <w:sz w:val="24"/>
          <w:szCs w:val="24"/>
        </w:rPr>
        <w:t>(με δική τους ευθύνη)</w:t>
      </w:r>
      <w:r w:rsidRPr="00237D02">
        <w:rPr>
          <w:sz w:val="24"/>
          <w:szCs w:val="24"/>
        </w:rPr>
        <w:t xml:space="preserve"> </w:t>
      </w:r>
      <w:r w:rsidRPr="00237D02">
        <w:rPr>
          <w:rFonts w:ascii="Aptos Greek" w:hAnsi="Aptos Greek"/>
          <w:sz w:val="24"/>
          <w:szCs w:val="24"/>
        </w:rPr>
        <w:t>να πάνε τα παιδιά τους στα λυόμενα του 21</w:t>
      </w:r>
      <w:r w:rsidRPr="00237D02">
        <w:rPr>
          <w:rFonts w:ascii="Aptos Greek" w:hAnsi="Aptos Greek"/>
          <w:sz w:val="24"/>
          <w:szCs w:val="24"/>
          <w:vertAlign w:val="superscript"/>
        </w:rPr>
        <w:t>ου</w:t>
      </w:r>
      <w:r w:rsidRPr="00237D02">
        <w:rPr>
          <w:sz w:val="24"/>
          <w:szCs w:val="24"/>
        </w:rPr>
        <w:t xml:space="preserve"> </w:t>
      </w:r>
      <w:r>
        <w:rPr>
          <w:rFonts w:ascii="Aptos Greek" w:hAnsi="Aptos Greek"/>
          <w:sz w:val="24"/>
          <w:szCs w:val="24"/>
        </w:rPr>
        <w:t>Δημοτικού Αχαρνών</w:t>
      </w:r>
      <w:r w:rsidRPr="00237D02">
        <w:rPr>
          <w:rFonts w:ascii="Aptos Greek" w:hAnsi="Aptos Greek"/>
          <w:sz w:val="24"/>
          <w:szCs w:val="24"/>
        </w:rPr>
        <w:t xml:space="preserve"> με ΔΙΚΑ ΤΟΥΣ ΜΕΣΑ</w:t>
      </w:r>
      <w:r>
        <w:rPr>
          <w:rFonts w:ascii="Aptos Greek" w:hAnsi="Aptos Greek"/>
          <w:sz w:val="24"/>
          <w:szCs w:val="24"/>
        </w:rPr>
        <w:t>,</w:t>
      </w:r>
      <w:r w:rsidRPr="00237D02">
        <w:rPr>
          <w:rFonts w:ascii="Aptos Greek" w:hAnsi="Aptos Greek"/>
          <w:sz w:val="24"/>
          <w:szCs w:val="24"/>
        </w:rPr>
        <w:t xml:space="preserve"> για να παρακολουθήσουν όχι μάθημα αλλά ένα </w:t>
      </w:r>
      <w:r w:rsidRPr="00237D02">
        <w:rPr>
          <w:sz w:val="24"/>
          <w:szCs w:val="24"/>
        </w:rPr>
        <w:t>«</w:t>
      </w:r>
      <w:r w:rsidRPr="00237D02">
        <w:rPr>
          <w:rFonts w:ascii="Aptos Greek" w:hAnsi="Aptos Greek"/>
          <w:sz w:val="24"/>
          <w:szCs w:val="24"/>
        </w:rPr>
        <w:t>ευέλικτο πρόγραμμα</w:t>
      </w:r>
      <w:r w:rsidRPr="00237D02">
        <w:rPr>
          <w:sz w:val="24"/>
          <w:szCs w:val="24"/>
        </w:rPr>
        <w:t xml:space="preserve"> </w:t>
      </w:r>
      <w:r w:rsidRPr="00237D02">
        <w:rPr>
          <w:rFonts w:ascii="Aptos Greek" w:hAnsi="Aptos Greek"/>
          <w:sz w:val="24"/>
          <w:szCs w:val="24"/>
        </w:rPr>
        <w:t>δραστηριοτήτων</w:t>
      </w:r>
      <w:r w:rsidRPr="00237D02">
        <w:rPr>
          <w:sz w:val="24"/>
          <w:szCs w:val="24"/>
        </w:rPr>
        <w:t>»!!</w:t>
      </w:r>
      <w:r>
        <w:rPr>
          <w:rFonts w:ascii="Aptos Greek" w:hAnsi="Aptos Greek"/>
          <w:sz w:val="24"/>
          <w:szCs w:val="24"/>
        </w:rPr>
        <w:t xml:space="preserve">  Αυτή είναι η απάντηση της Πρωτοβάθμιας στο εύλογο ερώτημα των γονιών ότι δεν μπορούν να ανταποκριθούν στην εργασία τους με κλειστό το σχολείο των παιδιών τους εδώ και σχεδόν 2 μήνες!</w:t>
      </w:r>
    </w:p>
    <w:p w:rsidR="009100B3" w:rsidRPr="00C928E0" w:rsidRDefault="009100B3" w:rsidP="00EF286D">
      <w:pPr>
        <w:ind w:firstLine="720"/>
        <w:jc w:val="both"/>
        <w:rPr>
          <w:rFonts w:ascii="Times New Roman" w:hAnsi="Times New Roman"/>
          <w:sz w:val="24"/>
          <w:szCs w:val="24"/>
        </w:rPr>
      </w:pPr>
      <w:r>
        <w:rPr>
          <w:rFonts w:ascii="Aptos Greek" w:hAnsi="Aptos Greek"/>
          <w:sz w:val="24"/>
          <w:szCs w:val="24"/>
        </w:rPr>
        <w:t>Π</w:t>
      </w:r>
      <w:r w:rsidRPr="00237D02">
        <w:rPr>
          <w:rFonts w:ascii="Aptos Greek" w:hAnsi="Aptos Greek"/>
          <w:sz w:val="24"/>
          <w:szCs w:val="24"/>
        </w:rPr>
        <w:t>αράλληλα θα γίνεται μάθημα</w:t>
      </w:r>
      <w:r>
        <w:rPr>
          <w:rFonts w:ascii="Times New Roman" w:hAnsi="Times New Roman"/>
          <w:sz w:val="24"/>
          <w:szCs w:val="24"/>
        </w:rPr>
        <w:t xml:space="preserve"> </w:t>
      </w:r>
      <w:r w:rsidRPr="00237D02">
        <w:rPr>
          <w:sz w:val="24"/>
          <w:szCs w:val="24"/>
        </w:rPr>
        <w:t xml:space="preserve"> </w:t>
      </w:r>
      <w:r w:rsidRPr="00237D02">
        <w:rPr>
          <w:rFonts w:ascii="Aptos Greek" w:hAnsi="Aptos Greek"/>
          <w:sz w:val="24"/>
          <w:szCs w:val="24"/>
        </w:rPr>
        <w:t>μέσω</w:t>
      </w:r>
      <w:r>
        <w:rPr>
          <w:rFonts w:ascii="Aptos Greek" w:hAnsi="Aptos Greek"/>
          <w:sz w:val="24"/>
          <w:szCs w:val="24"/>
        </w:rPr>
        <w:t xml:space="preserve"> </w:t>
      </w:r>
      <w:proofErr w:type="spellStart"/>
      <w:r w:rsidRPr="00237D02">
        <w:rPr>
          <w:sz w:val="24"/>
          <w:szCs w:val="24"/>
          <w:lang w:val="en-US"/>
        </w:rPr>
        <w:t>Webex</w:t>
      </w:r>
      <w:proofErr w:type="spellEnd"/>
      <w:r w:rsidRPr="00237D02">
        <w:rPr>
          <w:rFonts w:ascii="Aptos Greek" w:hAnsi="Aptos Greek"/>
          <w:sz w:val="24"/>
          <w:szCs w:val="24"/>
        </w:rPr>
        <w:t xml:space="preserve">  στους υπόλοιπους μαθητές</w:t>
      </w:r>
      <w:r>
        <w:rPr>
          <w:rFonts w:ascii="Aptos Greek" w:hAnsi="Aptos Greek"/>
          <w:sz w:val="24"/>
          <w:szCs w:val="24"/>
        </w:rPr>
        <w:t>(</w:t>
      </w:r>
      <w:r w:rsidRPr="00237D02">
        <w:rPr>
          <w:sz w:val="24"/>
          <w:szCs w:val="24"/>
        </w:rPr>
        <w:t>!!</w:t>
      </w:r>
      <w:r>
        <w:rPr>
          <w:rFonts w:ascii="Times New Roman" w:hAnsi="Times New Roman"/>
          <w:sz w:val="24"/>
          <w:szCs w:val="24"/>
        </w:rPr>
        <w:t xml:space="preserve">), </w:t>
      </w:r>
      <w:r>
        <w:rPr>
          <w:rFonts w:ascii="Aptos Greek" w:hAnsi="Aptos Greek"/>
          <w:sz w:val="24"/>
          <w:szCs w:val="24"/>
        </w:rPr>
        <w:t>π</w:t>
      </w:r>
      <w:r w:rsidRPr="00237D02">
        <w:rPr>
          <w:rFonts w:ascii="Aptos Greek" w:hAnsi="Aptos Greek"/>
          <w:sz w:val="24"/>
          <w:szCs w:val="24"/>
        </w:rPr>
        <w:t>ου δεν θα έχουν τη δυνατότητα να μεταβούν με δικά τους μέσα σ</w:t>
      </w:r>
      <w:r>
        <w:rPr>
          <w:rFonts w:ascii="Aptos Greek" w:hAnsi="Aptos Greek"/>
          <w:sz w:val="24"/>
          <w:szCs w:val="24"/>
        </w:rPr>
        <w:t>το</w:t>
      </w:r>
      <w:r>
        <w:rPr>
          <w:sz w:val="24"/>
          <w:szCs w:val="24"/>
        </w:rPr>
        <w:t xml:space="preserve"> 21</w:t>
      </w:r>
      <w:r w:rsidRPr="00237D02">
        <w:rPr>
          <w:rFonts w:ascii="Aptos Greek" w:hAnsi="Aptos Greek"/>
          <w:sz w:val="24"/>
          <w:szCs w:val="24"/>
          <w:vertAlign w:val="superscript"/>
        </w:rPr>
        <w:t>ο</w:t>
      </w:r>
      <w:r>
        <w:rPr>
          <w:rFonts w:ascii="Aptos Greek" w:hAnsi="Aptos Greek"/>
          <w:sz w:val="24"/>
          <w:szCs w:val="24"/>
        </w:rPr>
        <w:t xml:space="preserve"> Δ.Σ, το οποίο βρίσκεται </w:t>
      </w:r>
      <w:r w:rsidRPr="00237D02">
        <w:rPr>
          <w:rFonts w:ascii="Aptos Greek" w:hAnsi="Aptos Greek"/>
          <w:sz w:val="24"/>
          <w:szCs w:val="24"/>
        </w:rPr>
        <w:t>χιλιόμετρα μακριά</w:t>
      </w:r>
      <w:r>
        <w:rPr>
          <w:rFonts w:ascii="Aptos Greek" w:hAnsi="Aptos Greek"/>
          <w:sz w:val="24"/>
          <w:szCs w:val="24"/>
        </w:rPr>
        <w:t xml:space="preserve"> από το σπίτι τους και εκτός γεωγραφικών ορίων!!! Δημιουργούνται έτσι μεικτά τμήματα, όχι με βάση το τμήμα που ανήκει το κάθε παιδί, αλλά με βάση τη δυνατότητα που έχει το κάθε παιδί να φτάσει  στο σχολείο!!!</w:t>
      </w:r>
    </w:p>
    <w:p w:rsidR="009100B3" w:rsidRDefault="009100B3" w:rsidP="006B6A72">
      <w:pPr>
        <w:ind w:firstLine="720"/>
        <w:jc w:val="both"/>
        <w:rPr>
          <w:sz w:val="24"/>
          <w:szCs w:val="24"/>
        </w:rPr>
      </w:pPr>
      <w:r w:rsidRPr="00237D02">
        <w:rPr>
          <w:rFonts w:ascii="Aptos Greek" w:hAnsi="Aptos Greek"/>
          <w:sz w:val="24"/>
          <w:szCs w:val="24"/>
        </w:rPr>
        <w:t xml:space="preserve">Με την χθεσινή απόφαση η </w:t>
      </w:r>
      <w:r>
        <w:rPr>
          <w:rFonts w:ascii="Aptos Greek" w:hAnsi="Aptos Greek"/>
          <w:sz w:val="24"/>
          <w:szCs w:val="24"/>
        </w:rPr>
        <w:t>Δ</w:t>
      </w:r>
      <w:r w:rsidRPr="00237D02">
        <w:rPr>
          <w:rFonts w:ascii="Aptos Greek" w:hAnsi="Aptos Greek"/>
          <w:sz w:val="24"/>
          <w:szCs w:val="24"/>
        </w:rPr>
        <w:t>ιεύθυνση</w:t>
      </w:r>
      <w:r>
        <w:rPr>
          <w:rFonts w:ascii="Aptos Greek" w:hAnsi="Aptos Greek"/>
          <w:sz w:val="24"/>
          <w:szCs w:val="24"/>
        </w:rPr>
        <w:t xml:space="preserve"> και το Υπουργείο, ανοίγουν το</w:t>
      </w:r>
      <w:r w:rsidRPr="00237D02">
        <w:rPr>
          <w:rFonts w:ascii="Aptos Greek" w:hAnsi="Aptos Greek"/>
          <w:sz w:val="24"/>
          <w:szCs w:val="24"/>
        </w:rPr>
        <w:t>ν δρόμο σε περαιτέρω υποβάθμιση των σχολείων</w:t>
      </w:r>
      <w:r>
        <w:rPr>
          <w:rFonts w:ascii="Aptos Greek" w:hAnsi="Aptos Greek"/>
          <w:sz w:val="24"/>
          <w:szCs w:val="24"/>
        </w:rPr>
        <w:t>,</w:t>
      </w:r>
      <w:r w:rsidRPr="00237D02">
        <w:rPr>
          <w:rFonts w:ascii="Aptos Greek" w:hAnsi="Aptos Greek"/>
          <w:sz w:val="24"/>
          <w:szCs w:val="24"/>
        </w:rPr>
        <w:t xml:space="preserve"> καθώς διαβρώνει τον παιδαγωγικό και μορφωτικό ρόλο του</w:t>
      </w:r>
      <w:r>
        <w:rPr>
          <w:rFonts w:ascii="Aptos Greek" w:hAnsi="Aptos Greek"/>
          <w:sz w:val="24"/>
          <w:szCs w:val="24"/>
        </w:rPr>
        <w:t>ς  και τα μετατρέπει σε χώρους απασχόλησης!!</w:t>
      </w:r>
    </w:p>
    <w:p w:rsidR="009100B3" w:rsidRDefault="009100B3" w:rsidP="00EF286D">
      <w:pPr>
        <w:ind w:firstLine="720"/>
        <w:jc w:val="both"/>
        <w:rPr>
          <w:sz w:val="24"/>
          <w:szCs w:val="24"/>
        </w:rPr>
      </w:pPr>
      <w:r>
        <w:rPr>
          <w:rFonts w:ascii="Aptos Greek" w:hAnsi="Aptos Greek"/>
          <w:sz w:val="24"/>
          <w:szCs w:val="24"/>
        </w:rPr>
        <w:t xml:space="preserve">Επιπλέον, το μέτρο αυτό δημιουργεί </w:t>
      </w:r>
      <w:r w:rsidRPr="00237D02">
        <w:rPr>
          <w:rFonts w:ascii="Aptos Greek" w:hAnsi="Aptos Greek"/>
          <w:sz w:val="24"/>
          <w:szCs w:val="24"/>
        </w:rPr>
        <w:t xml:space="preserve"> ανισότητες και τάξεις δύο ταχυτήτων</w:t>
      </w:r>
      <w:r>
        <w:rPr>
          <w:rFonts w:ascii="Aptos Greek" w:hAnsi="Aptos Greek"/>
          <w:sz w:val="24"/>
          <w:szCs w:val="24"/>
        </w:rPr>
        <w:t>,</w:t>
      </w:r>
      <w:r w:rsidRPr="00237D02">
        <w:rPr>
          <w:rFonts w:ascii="Aptos Greek" w:hAnsi="Aptos Greek"/>
          <w:sz w:val="24"/>
          <w:szCs w:val="24"/>
        </w:rPr>
        <w:t xml:space="preserve"> έστω και γι αυτό το μικρό </w:t>
      </w:r>
      <w:proofErr w:type="spellStart"/>
      <w:r w:rsidRPr="00237D02">
        <w:rPr>
          <w:rFonts w:ascii="Aptos Greek" w:hAnsi="Aptos Greek"/>
          <w:sz w:val="24"/>
          <w:szCs w:val="24"/>
        </w:rPr>
        <w:t>διάστημα</w:t>
      </w:r>
      <w:r>
        <w:rPr>
          <w:rFonts w:ascii="Aptos Greek" w:hAnsi="Aptos Greek"/>
          <w:sz w:val="24"/>
          <w:szCs w:val="24"/>
        </w:rPr>
        <w:t>…και</w:t>
      </w:r>
      <w:proofErr w:type="spellEnd"/>
      <w:r>
        <w:rPr>
          <w:rFonts w:ascii="Aptos Greek" w:hAnsi="Aptos Greek"/>
          <w:sz w:val="24"/>
          <w:szCs w:val="24"/>
        </w:rPr>
        <w:t xml:space="preserve"> όπως είναι γνωστό: ουδέν μονιμότερο του </w:t>
      </w:r>
      <w:proofErr w:type="spellStart"/>
      <w:r>
        <w:rPr>
          <w:rFonts w:ascii="Aptos Greek" w:hAnsi="Aptos Greek"/>
          <w:sz w:val="24"/>
          <w:szCs w:val="24"/>
        </w:rPr>
        <w:t>προσωρινού΄΄</w:t>
      </w:r>
      <w:proofErr w:type="spellEnd"/>
      <w:r>
        <w:rPr>
          <w:rFonts w:ascii="Aptos Greek" w:hAnsi="Aptos Greek"/>
          <w:sz w:val="24"/>
          <w:szCs w:val="24"/>
        </w:rPr>
        <w:t xml:space="preserve"> ή αλλιώς… </w:t>
      </w:r>
      <w:proofErr w:type="spellStart"/>
      <w:r>
        <w:rPr>
          <w:rFonts w:ascii="Aptos Greek" w:hAnsi="Aptos Greek"/>
          <w:sz w:val="24"/>
          <w:szCs w:val="24"/>
        </w:rPr>
        <w:t>΄΄η</w:t>
      </w:r>
      <w:proofErr w:type="spellEnd"/>
      <w:r>
        <w:rPr>
          <w:rFonts w:ascii="Aptos Greek" w:hAnsi="Aptos Greek"/>
          <w:sz w:val="24"/>
          <w:szCs w:val="24"/>
        </w:rPr>
        <w:t xml:space="preserve"> αρχή να μη </w:t>
      </w:r>
      <w:proofErr w:type="spellStart"/>
      <w:r>
        <w:rPr>
          <w:rFonts w:ascii="Aptos Greek" w:hAnsi="Aptos Greek"/>
          <w:sz w:val="24"/>
          <w:szCs w:val="24"/>
        </w:rPr>
        <w:t>γίνει΄΄</w:t>
      </w:r>
      <w:proofErr w:type="spellEnd"/>
      <w:r>
        <w:rPr>
          <w:rFonts w:ascii="Aptos Greek" w:hAnsi="Aptos Greek"/>
          <w:sz w:val="24"/>
          <w:szCs w:val="24"/>
        </w:rPr>
        <w:t>.  Δημιουργούνται επίσης</w:t>
      </w:r>
      <w:r w:rsidRPr="00237D02">
        <w:rPr>
          <w:rFonts w:ascii="Aptos Greek" w:hAnsi="Aptos Greek"/>
          <w:sz w:val="24"/>
          <w:szCs w:val="24"/>
        </w:rPr>
        <w:t xml:space="preserve"> κι άλλες διακρίσεις</w:t>
      </w:r>
      <w:r>
        <w:rPr>
          <w:rFonts w:ascii="Aptos Greek" w:hAnsi="Aptos Greek"/>
          <w:sz w:val="24"/>
          <w:szCs w:val="24"/>
        </w:rPr>
        <w:t xml:space="preserve"> αφού, μόνο όσοι γονείς έχουν μεταφορικό μέσο</w:t>
      </w:r>
      <w:r w:rsidRPr="00237D02">
        <w:rPr>
          <w:rFonts w:ascii="Aptos Greek" w:hAnsi="Aptos Greek"/>
          <w:sz w:val="24"/>
          <w:szCs w:val="24"/>
        </w:rPr>
        <w:t xml:space="preserve"> </w:t>
      </w:r>
      <w:r>
        <w:rPr>
          <w:rFonts w:ascii="Aptos Greek" w:hAnsi="Aptos Greek"/>
          <w:sz w:val="24"/>
          <w:szCs w:val="24"/>
        </w:rPr>
        <w:t xml:space="preserve">μπορούν να πάνε τα παιδιά  σχολείο. </w:t>
      </w:r>
      <w:r w:rsidRPr="00237D02">
        <w:rPr>
          <w:rFonts w:ascii="Aptos Greek" w:hAnsi="Aptos Greek"/>
          <w:sz w:val="24"/>
          <w:szCs w:val="24"/>
        </w:rPr>
        <w:t xml:space="preserve">Ουσιαστικά </w:t>
      </w:r>
      <w:r>
        <w:rPr>
          <w:rFonts w:ascii="Aptos Greek" w:hAnsi="Aptos Greek"/>
          <w:sz w:val="24"/>
          <w:szCs w:val="24"/>
        </w:rPr>
        <w:t>Δ</w:t>
      </w:r>
      <w:r w:rsidRPr="00237D02">
        <w:rPr>
          <w:rFonts w:ascii="Aptos Greek" w:hAnsi="Aptos Greek"/>
          <w:sz w:val="24"/>
          <w:szCs w:val="24"/>
        </w:rPr>
        <w:t>ιεύθυνση</w:t>
      </w:r>
      <w:r>
        <w:rPr>
          <w:sz w:val="24"/>
          <w:szCs w:val="24"/>
        </w:rPr>
        <w:t>,</w:t>
      </w:r>
      <w:r>
        <w:rPr>
          <w:rFonts w:ascii="Aptos Greek" w:hAnsi="Aptos Greek"/>
          <w:sz w:val="24"/>
          <w:szCs w:val="24"/>
        </w:rPr>
        <w:t xml:space="preserve"> Υπουργείο </w:t>
      </w:r>
      <w:r w:rsidRPr="00237D02">
        <w:rPr>
          <w:rFonts w:ascii="Aptos Greek" w:hAnsi="Aptos Greek"/>
          <w:sz w:val="24"/>
          <w:szCs w:val="24"/>
        </w:rPr>
        <w:t xml:space="preserve">και </w:t>
      </w:r>
      <w:r>
        <w:rPr>
          <w:rFonts w:ascii="Aptos Greek" w:hAnsi="Aptos Greek"/>
          <w:sz w:val="24"/>
          <w:szCs w:val="24"/>
        </w:rPr>
        <w:t>Δ</w:t>
      </w:r>
      <w:r w:rsidRPr="00237D02">
        <w:rPr>
          <w:rFonts w:ascii="Aptos Greek" w:hAnsi="Aptos Greek"/>
          <w:sz w:val="24"/>
          <w:szCs w:val="24"/>
        </w:rPr>
        <w:t>ήμος καλούν τους γονείς και τους εκπαιδευτικούς να διαχειριστούν προβλήματα για τα οποία δεν έχουν καμία ευθύνη</w:t>
      </w:r>
      <w:r>
        <w:rPr>
          <w:rFonts w:ascii="Aptos Greek" w:hAnsi="Aptos Greek"/>
          <w:sz w:val="24"/>
          <w:szCs w:val="24"/>
        </w:rPr>
        <w:t xml:space="preserve"> με έναν απαράδεκτο και αντιπαιδαγωγικό τρόπο.</w:t>
      </w:r>
    </w:p>
    <w:p w:rsidR="009100B3" w:rsidRPr="00AF1011" w:rsidRDefault="009100B3" w:rsidP="004325AA">
      <w:pPr>
        <w:ind w:firstLine="720"/>
        <w:jc w:val="both"/>
        <w:rPr>
          <w:b/>
          <w:bCs/>
          <w:sz w:val="24"/>
          <w:szCs w:val="24"/>
        </w:rPr>
      </w:pPr>
      <w:r w:rsidRPr="00237D02">
        <w:rPr>
          <w:rFonts w:ascii="Aptos Greek" w:hAnsi="Aptos Greek"/>
          <w:sz w:val="24"/>
          <w:szCs w:val="24"/>
        </w:rPr>
        <w:t xml:space="preserve">Είναι φανερή η πίεση που δέχονται η Διεύθυνση Πρωτοβάθμιας Εκπαίδευσης, </w:t>
      </w:r>
      <w:r>
        <w:rPr>
          <w:rFonts w:ascii="Aptos Greek" w:hAnsi="Aptos Greek"/>
          <w:sz w:val="24"/>
          <w:szCs w:val="24"/>
        </w:rPr>
        <w:t>τ</w:t>
      </w:r>
      <w:r w:rsidRPr="00237D02">
        <w:rPr>
          <w:rFonts w:ascii="Aptos Greek" w:hAnsi="Aptos Greek"/>
          <w:sz w:val="24"/>
          <w:szCs w:val="24"/>
        </w:rPr>
        <w:t>ο Υπουργείο και η Δημοτική Αρχή  από τις δίκαιες διεκδικήσεις γονιών και εκπαιδευτικών. Να θυμίσουμε ότι την προηγούμενη εβδομάδα με μια πολύ μαζική παρουσία</w:t>
      </w:r>
      <w:r w:rsidRPr="00237D02">
        <w:rPr>
          <w:sz w:val="24"/>
          <w:szCs w:val="24"/>
        </w:rPr>
        <w:t xml:space="preserve"> </w:t>
      </w:r>
      <w:r w:rsidRPr="00237D02">
        <w:rPr>
          <w:rFonts w:ascii="Aptos Greek" w:hAnsi="Aptos Greek"/>
          <w:sz w:val="24"/>
          <w:szCs w:val="24"/>
        </w:rPr>
        <w:t>οι γονείς  με τα παιδιά τους και εκπαιδευτικοί εξέφρασαν την οργή το</w:t>
      </w:r>
      <w:r>
        <w:rPr>
          <w:rFonts w:ascii="Aptos Greek" w:hAnsi="Aptos Greek"/>
          <w:sz w:val="24"/>
          <w:szCs w:val="24"/>
        </w:rPr>
        <w:t xml:space="preserve">υς για την απαράδεκτη κατάσταση στην </w:t>
      </w:r>
      <w:r>
        <w:rPr>
          <w:rFonts w:ascii="Aptos Greek" w:hAnsi="Aptos Greek"/>
          <w:sz w:val="24"/>
          <w:szCs w:val="24"/>
        </w:rPr>
        <w:lastRenderedPageBreak/>
        <w:t>οποία όλοι οι αρμόδιοι (Υ</w:t>
      </w:r>
      <w:r w:rsidRPr="00237D02">
        <w:rPr>
          <w:rFonts w:ascii="Aptos Greek" w:hAnsi="Aptos Greek"/>
          <w:sz w:val="24"/>
          <w:szCs w:val="24"/>
        </w:rPr>
        <w:t xml:space="preserve">πουργείο, </w:t>
      </w:r>
      <w:r>
        <w:rPr>
          <w:rFonts w:ascii="Aptos Greek" w:hAnsi="Aptos Greek"/>
          <w:sz w:val="24"/>
          <w:szCs w:val="24"/>
        </w:rPr>
        <w:t>Περιφέρεια, Δ</w:t>
      </w:r>
      <w:r w:rsidRPr="00237D02">
        <w:rPr>
          <w:rFonts w:ascii="Aptos Greek" w:hAnsi="Aptos Greek"/>
          <w:sz w:val="24"/>
          <w:szCs w:val="24"/>
        </w:rPr>
        <w:t xml:space="preserve">ήμος) έχουν εγκαταλείψει τα δύο σχολεία. </w:t>
      </w:r>
      <w:r>
        <w:rPr>
          <w:rFonts w:ascii="Aptos Greek" w:hAnsi="Aptos Greek"/>
          <w:b/>
          <w:bCs/>
          <w:sz w:val="24"/>
          <w:szCs w:val="24"/>
        </w:rPr>
        <w:t>Αυτό δε</w:t>
      </w:r>
      <w:r w:rsidRPr="00AF1011">
        <w:rPr>
          <w:rFonts w:ascii="Aptos Greek" w:hAnsi="Aptos Greek"/>
          <w:b/>
          <w:bCs/>
          <w:sz w:val="24"/>
          <w:szCs w:val="24"/>
        </w:rPr>
        <w:t xml:space="preserve"> σημαίνει ότι θα δεχτούμε την όποια αντιπαιδαγωγική λύση που προσπαθούν να επιβάλλουν</w:t>
      </w:r>
      <w:r>
        <w:rPr>
          <w:rFonts w:ascii="Aptos Greek" w:hAnsi="Aptos Greek"/>
          <w:b/>
          <w:bCs/>
          <w:sz w:val="24"/>
          <w:szCs w:val="24"/>
        </w:rPr>
        <w:t>,</w:t>
      </w:r>
      <w:r w:rsidRPr="00AF1011">
        <w:rPr>
          <w:rFonts w:ascii="Aptos Greek" w:hAnsi="Aptos Greek"/>
          <w:b/>
          <w:bCs/>
          <w:sz w:val="24"/>
          <w:szCs w:val="24"/>
        </w:rPr>
        <w:t xml:space="preserve"> απλά για να βγουν από τη δύσκολη θέση. </w:t>
      </w:r>
    </w:p>
    <w:p w:rsidR="009100B3" w:rsidRPr="00237D02" w:rsidRDefault="009100B3" w:rsidP="004325AA">
      <w:pPr>
        <w:ind w:firstLine="720"/>
        <w:jc w:val="both"/>
        <w:rPr>
          <w:sz w:val="24"/>
          <w:szCs w:val="24"/>
        </w:rPr>
      </w:pPr>
      <w:r w:rsidRPr="00237D02">
        <w:rPr>
          <w:rFonts w:ascii="Aptos Greek" w:hAnsi="Aptos Greek"/>
          <w:sz w:val="24"/>
          <w:szCs w:val="24"/>
        </w:rPr>
        <w:t xml:space="preserve">Μαθητές και εκπαιδευτικοί δεν θα δεχτούμε να γίνουμε </w:t>
      </w:r>
      <w:proofErr w:type="spellStart"/>
      <w:r>
        <w:rPr>
          <w:rFonts w:ascii="Aptos Greek" w:hAnsi="Aptos Greek"/>
          <w:sz w:val="24"/>
          <w:szCs w:val="24"/>
        </w:rPr>
        <w:t>΄΄</w:t>
      </w:r>
      <w:r w:rsidRPr="00237D02">
        <w:rPr>
          <w:rFonts w:ascii="Aptos Greek" w:hAnsi="Aptos Greek"/>
          <w:sz w:val="24"/>
          <w:szCs w:val="24"/>
        </w:rPr>
        <w:t>πειραματόζωα</w:t>
      </w:r>
      <w:r>
        <w:rPr>
          <w:rFonts w:ascii="Aptos Greek" w:hAnsi="Aptos Greek"/>
          <w:sz w:val="24"/>
          <w:szCs w:val="24"/>
        </w:rPr>
        <w:t>΄΄</w:t>
      </w:r>
      <w:proofErr w:type="spellEnd"/>
      <w:r w:rsidRPr="00237D02">
        <w:rPr>
          <w:rFonts w:ascii="Aptos Greek" w:hAnsi="Aptos Greek"/>
          <w:sz w:val="24"/>
          <w:szCs w:val="24"/>
        </w:rPr>
        <w:t xml:space="preserve"> σε υβριδικά μοντέλα, που ανοίγουν τον δρό</w:t>
      </w:r>
      <w:r>
        <w:rPr>
          <w:rFonts w:ascii="Aptos Greek" w:hAnsi="Aptos Greek"/>
          <w:sz w:val="24"/>
          <w:szCs w:val="24"/>
        </w:rPr>
        <w:t>μο στην υποβάθμιση των σχολείων. Δε</w:t>
      </w:r>
      <w:r w:rsidRPr="00237D02">
        <w:rPr>
          <w:rFonts w:ascii="Aptos Greek" w:hAnsi="Aptos Greek"/>
          <w:sz w:val="24"/>
          <w:szCs w:val="24"/>
        </w:rPr>
        <w:t xml:space="preserve"> θα δεχτούμε να μας αντιμετωπίζουν σαν νούμερα στην πολιτικής τους που λειτο</w:t>
      </w:r>
      <w:r>
        <w:rPr>
          <w:rFonts w:ascii="Aptos Greek" w:hAnsi="Aptos Greek"/>
          <w:sz w:val="24"/>
          <w:szCs w:val="24"/>
        </w:rPr>
        <w:t>υργεί με βάση το κόστος- όφελος. Θ</w:t>
      </w:r>
      <w:r w:rsidRPr="00237D02">
        <w:rPr>
          <w:rFonts w:ascii="Aptos Greek" w:hAnsi="Aptos Greek"/>
          <w:sz w:val="24"/>
          <w:szCs w:val="24"/>
        </w:rPr>
        <w:t>α συνεχίσουμε να παλεύουμε για τα δικαιώματα και τις ανάγκες μας.</w:t>
      </w:r>
      <w:r w:rsidRPr="00237D02">
        <w:rPr>
          <w:sz w:val="24"/>
          <w:szCs w:val="24"/>
        </w:rPr>
        <w:t xml:space="preserve"> </w:t>
      </w:r>
    </w:p>
    <w:p w:rsidR="009100B3" w:rsidRDefault="009100B3" w:rsidP="00237D02">
      <w:pPr>
        <w:jc w:val="both"/>
        <w:rPr>
          <w:sz w:val="24"/>
          <w:szCs w:val="24"/>
        </w:rPr>
      </w:pPr>
      <w:r w:rsidRPr="00237D02">
        <w:rPr>
          <w:rFonts w:ascii="Aptos Greek" w:hAnsi="Aptos Greek"/>
          <w:sz w:val="24"/>
          <w:szCs w:val="24"/>
        </w:rPr>
        <w:t xml:space="preserve">Καλούμε την </w:t>
      </w:r>
      <w:r>
        <w:rPr>
          <w:rFonts w:ascii="Aptos Greek" w:hAnsi="Aptos Greek"/>
          <w:sz w:val="24"/>
          <w:szCs w:val="24"/>
        </w:rPr>
        <w:t xml:space="preserve">Διεύθυνση Πρωτοβάθμιας Εκπαίδευσης </w:t>
      </w:r>
      <w:r w:rsidRPr="00237D02">
        <w:rPr>
          <w:rFonts w:ascii="Aptos Greek" w:hAnsi="Aptos Greek"/>
          <w:sz w:val="24"/>
          <w:szCs w:val="24"/>
        </w:rPr>
        <w:t xml:space="preserve">να πάρει πίσω αυτή την </w:t>
      </w:r>
      <w:r>
        <w:rPr>
          <w:rFonts w:ascii="Aptos Greek" w:hAnsi="Aptos Greek"/>
          <w:sz w:val="24"/>
          <w:szCs w:val="24"/>
        </w:rPr>
        <w:t>απαράδεκτη απόφαση</w:t>
      </w:r>
      <w:r w:rsidRPr="00237D02">
        <w:rPr>
          <w:sz w:val="24"/>
          <w:szCs w:val="24"/>
        </w:rPr>
        <w:t>.</w:t>
      </w:r>
    </w:p>
    <w:p w:rsidR="009100B3" w:rsidRDefault="009100B3" w:rsidP="004325AA">
      <w:pPr>
        <w:ind w:firstLine="720"/>
        <w:jc w:val="both"/>
        <w:rPr>
          <w:sz w:val="24"/>
          <w:szCs w:val="24"/>
        </w:rPr>
      </w:pPr>
      <w:r w:rsidRPr="00237D02">
        <w:rPr>
          <w:rFonts w:ascii="Aptos Greek" w:hAnsi="Aptos Greek"/>
          <w:sz w:val="24"/>
          <w:szCs w:val="24"/>
        </w:rPr>
        <w:t xml:space="preserve">Καλούμε την </w:t>
      </w:r>
      <w:r>
        <w:rPr>
          <w:rFonts w:ascii="Aptos Greek" w:hAnsi="Aptos Greek"/>
          <w:sz w:val="24"/>
          <w:szCs w:val="24"/>
        </w:rPr>
        <w:t>Δημοτική Αρχή, την Π</w:t>
      </w:r>
      <w:r w:rsidRPr="00237D02">
        <w:rPr>
          <w:rFonts w:ascii="Aptos Greek" w:hAnsi="Aptos Greek"/>
          <w:sz w:val="24"/>
          <w:szCs w:val="24"/>
        </w:rPr>
        <w:t xml:space="preserve">εριφέρεια και </w:t>
      </w:r>
      <w:r>
        <w:rPr>
          <w:rFonts w:ascii="Aptos Greek" w:hAnsi="Aptos Greek"/>
          <w:sz w:val="24"/>
          <w:szCs w:val="24"/>
        </w:rPr>
        <w:t>το Υπουργείο:</w:t>
      </w:r>
    </w:p>
    <w:p w:rsidR="009100B3" w:rsidRDefault="009100B3" w:rsidP="004325AA">
      <w:pPr>
        <w:ind w:firstLine="720"/>
        <w:jc w:val="both"/>
        <w:rPr>
          <w:sz w:val="24"/>
          <w:szCs w:val="24"/>
        </w:rPr>
      </w:pPr>
      <w:r>
        <w:rPr>
          <w:rFonts w:ascii="Aptos Greek" w:hAnsi="Aptos Greek"/>
          <w:sz w:val="24"/>
          <w:szCs w:val="24"/>
        </w:rPr>
        <w:t>Ν</w:t>
      </w:r>
      <w:r w:rsidRPr="00237D02">
        <w:rPr>
          <w:rFonts w:ascii="Aptos Greek" w:hAnsi="Aptos Greek"/>
          <w:sz w:val="24"/>
          <w:szCs w:val="24"/>
        </w:rPr>
        <w:t>α εξασφαλίσει άμεσα την μετακίνηση όλων των μαθητών στο προσωρινό χώρο όπου θα μεταφερθούν τα σχολεία</w:t>
      </w:r>
      <w:r>
        <w:rPr>
          <w:rFonts w:ascii="Aptos Greek" w:hAnsi="Aptos Greek"/>
          <w:sz w:val="24"/>
          <w:szCs w:val="24"/>
        </w:rPr>
        <w:t xml:space="preserve">, </w:t>
      </w:r>
      <w:r w:rsidRPr="00237D02">
        <w:rPr>
          <w:rFonts w:ascii="Aptos Greek" w:hAnsi="Aptos Greek"/>
          <w:sz w:val="24"/>
          <w:szCs w:val="24"/>
        </w:rPr>
        <w:t xml:space="preserve"> ώστε να ξεκινήσει η δια ζώσης διδασκαλία για το σύνολο των μαθητών. </w:t>
      </w:r>
    </w:p>
    <w:p w:rsidR="009100B3" w:rsidRPr="004325AA" w:rsidRDefault="009100B3" w:rsidP="004325AA">
      <w:pPr>
        <w:ind w:firstLine="720"/>
        <w:jc w:val="both"/>
        <w:rPr>
          <w:b/>
          <w:bCs/>
          <w:sz w:val="24"/>
          <w:szCs w:val="24"/>
        </w:rPr>
      </w:pPr>
      <w:r>
        <w:rPr>
          <w:rFonts w:ascii="Aptos Greek" w:hAnsi="Aptos Greek"/>
          <w:b/>
          <w:bCs/>
          <w:sz w:val="24"/>
          <w:szCs w:val="24"/>
        </w:rPr>
        <w:t>Ν</w:t>
      </w:r>
      <w:r w:rsidRPr="004325AA">
        <w:rPr>
          <w:rFonts w:ascii="Aptos Greek" w:hAnsi="Aptos Greek"/>
          <w:b/>
          <w:bCs/>
          <w:sz w:val="24"/>
          <w:szCs w:val="24"/>
        </w:rPr>
        <w:t xml:space="preserve">α βρεθεί άμεσα σχολική στέγη για τα </w:t>
      </w:r>
      <w:r>
        <w:rPr>
          <w:rFonts w:ascii="Aptos Greek" w:hAnsi="Aptos Greek"/>
          <w:b/>
          <w:bCs/>
          <w:sz w:val="24"/>
          <w:szCs w:val="24"/>
        </w:rPr>
        <w:t>2 Δ</w:t>
      </w:r>
      <w:r w:rsidRPr="004325AA">
        <w:rPr>
          <w:rFonts w:ascii="Aptos Greek" w:hAnsi="Aptos Greek"/>
          <w:b/>
          <w:bCs/>
          <w:sz w:val="24"/>
          <w:szCs w:val="24"/>
        </w:rPr>
        <w:t>ημοτικά</w:t>
      </w:r>
      <w:r>
        <w:rPr>
          <w:rFonts w:ascii="Aptos Greek" w:hAnsi="Aptos Greek"/>
          <w:b/>
          <w:bCs/>
          <w:sz w:val="24"/>
          <w:szCs w:val="24"/>
        </w:rPr>
        <w:t xml:space="preserve"> Σχολεία (6</w:t>
      </w:r>
      <w:r w:rsidRPr="00AF1011">
        <w:rPr>
          <w:rFonts w:ascii="Aptos Greek" w:hAnsi="Aptos Greek"/>
          <w:b/>
          <w:bCs/>
          <w:sz w:val="24"/>
          <w:szCs w:val="24"/>
          <w:vertAlign w:val="superscript"/>
        </w:rPr>
        <w:t>ο</w:t>
      </w:r>
      <w:r>
        <w:rPr>
          <w:rFonts w:ascii="Aptos Greek" w:hAnsi="Aptos Greek"/>
          <w:b/>
          <w:bCs/>
          <w:sz w:val="24"/>
          <w:szCs w:val="24"/>
        </w:rPr>
        <w:t xml:space="preserve"> και 12</w:t>
      </w:r>
      <w:r w:rsidRPr="00AF1011">
        <w:rPr>
          <w:rFonts w:ascii="Aptos Greek" w:hAnsi="Aptos Greek"/>
          <w:b/>
          <w:bCs/>
          <w:sz w:val="24"/>
          <w:szCs w:val="24"/>
          <w:vertAlign w:val="superscript"/>
        </w:rPr>
        <w:t>ο</w:t>
      </w:r>
      <w:r>
        <w:rPr>
          <w:b/>
          <w:bCs/>
          <w:sz w:val="24"/>
          <w:szCs w:val="24"/>
        </w:rPr>
        <w:t xml:space="preserve">) </w:t>
      </w:r>
      <w:r w:rsidRPr="004325AA">
        <w:rPr>
          <w:rFonts w:ascii="Aptos Greek" w:hAnsi="Aptos Greek"/>
          <w:b/>
          <w:bCs/>
          <w:sz w:val="24"/>
          <w:szCs w:val="24"/>
        </w:rPr>
        <w:t xml:space="preserve"> και εντός των γεωγραφικών ορίων των σχολείων</w:t>
      </w:r>
      <w:r>
        <w:rPr>
          <w:rFonts w:ascii="Aptos Greek" w:hAnsi="Aptos Greek"/>
          <w:b/>
          <w:bCs/>
          <w:sz w:val="24"/>
          <w:szCs w:val="24"/>
        </w:rPr>
        <w:t>,</w:t>
      </w:r>
      <w:r w:rsidRPr="004325AA">
        <w:rPr>
          <w:rFonts w:ascii="Aptos Greek" w:hAnsi="Aptos Greek"/>
          <w:b/>
          <w:bCs/>
          <w:sz w:val="24"/>
          <w:szCs w:val="24"/>
        </w:rPr>
        <w:t xml:space="preserve"> σε περίπτωση που τα όποια έργα στα κτήρια κρατήσουν για αρκετό καιρό.</w:t>
      </w:r>
    </w:p>
    <w:p w:rsidR="009100B3" w:rsidRDefault="009100B3" w:rsidP="004325AA">
      <w:pPr>
        <w:ind w:firstLine="720"/>
        <w:jc w:val="both"/>
        <w:rPr>
          <w:sz w:val="24"/>
          <w:szCs w:val="24"/>
        </w:rPr>
      </w:pPr>
      <w:r>
        <w:rPr>
          <w:rFonts w:ascii="Aptos Greek" w:hAnsi="Aptos Greek"/>
          <w:sz w:val="24"/>
          <w:szCs w:val="24"/>
        </w:rPr>
        <w:t>Οι εκπαιδευτικοί  δε</w:t>
      </w:r>
      <w:r w:rsidRPr="00237D02">
        <w:rPr>
          <w:rFonts w:ascii="Aptos Greek" w:hAnsi="Aptos Greek"/>
          <w:sz w:val="24"/>
          <w:szCs w:val="24"/>
        </w:rPr>
        <w:t xml:space="preserve"> θα σταματήσουμε να παλεύουμε γι</w:t>
      </w:r>
      <w:r>
        <w:rPr>
          <w:rFonts w:ascii="Aptos Greek" w:hAnsi="Aptos Greek"/>
          <w:sz w:val="24"/>
          <w:szCs w:val="24"/>
        </w:rPr>
        <w:t>α τις ανάγκες των μαθητών μας. Απαιτούμε σ</w:t>
      </w:r>
      <w:r w:rsidRPr="00237D02">
        <w:rPr>
          <w:rFonts w:ascii="Aptos Greek" w:hAnsi="Aptos Greek"/>
          <w:sz w:val="24"/>
          <w:szCs w:val="24"/>
        </w:rPr>
        <w:t>ύγχρονα και ασφαλή σχολεία οπού θα μπορούμε</w:t>
      </w:r>
      <w:r>
        <w:rPr>
          <w:rFonts w:ascii="Aptos Greek" w:hAnsi="Aptos Greek"/>
          <w:sz w:val="24"/>
          <w:szCs w:val="24"/>
        </w:rPr>
        <w:t xml:space="preserve"> να τους δώσουμε τη</w:t>
      </w:r>
      <w:r w:rsidRPr="00237D02">
        <w:rPr>
          <w:rFonts w:ascii="Aptos Greek" w:hAnsi="Aptos Greek"/>
          <w:sz w:val="24"/>
          <w:szCs w:val="24"/>
        </w:rPr>
        <w:t xml:space="preserve"> μόρφωση που τους αξίζει.</w:t>
      </w:r>
    </w:p>
    <w:p w:rsidR="009100B3" w:rsidRDefault="009100B3" w:rsidP="002633E2">
      <w:pPr>
        <w:ind w:firstLine="720"/>
        <w:jc w:val="center"/>
        <w:rPr>
          <w:rFonts w:ascii="Aptos Greek" w:hAnsi="Aptos Greek"/>
          <w:b/>
          <w:sz w:val="28"/>
          <w:szCs w:val="28"/>
        </w:rPr>
      </w:pPr>
      <w:r w:rsidRPr="00D346D1">
        <w:rPr>
          <w:rFonts w:ascii="Aptos Greek" w:hAnsi="Aptos Greek"/>
          <w:b/>
          <w:sz w:val="28"/>
          <w:szCs w:val="28"/>
        </w:rPr>
        <w:t>ΕΙΝΑΙ ΝΤΡΟΠΗ ΤΟ 2025 να βρίσκει  σχολεία κλειστά!!!</w:t>
      </w:r>
    </w:p>
    <w:p w:rsidR="009100B3" w:rsidRPr="004D44C8" w:rsidRDefault="009100B3" w:rsidP="00D346D1">
      <w:pPr>
        <w:jc w:val="center"/>
        <w:rPr>
          <w:rFonts w:ascii="Arial" w:hAnsi="Arial" w:cs="Arial"/>
          <w:b/>
          <w:bCs/>
        </w:rPr>
      </w:pPr>
      <w:r w:rsidRPr="007E31BB">
        <w:rPr>
          <w:rFonts w:ascii="Arial" w:hAnsi="Arial" w:cs="Arial"/>
          <w:b/>
          <w:bCs/>
        </w:rPr>
        <w:t>Για το Δ.Σ</w:t>
      </w:r>
    </w:p>
    <w:p w:rsidR="009100B3" w:rsidRPr="007E31BB" w:rsidRDefault="009100B3" w:rsidP="00D346D1">
      <w:pPr>
        <w:tabs>
          <w:tab w:val="left" w:pos="3345"/>
        </w:tabs>
        <w:jc w:val="center"/>
        <w:rPr>
          <w:rFonts w:ascii="Arial" w:hAnsi="Arial" w:cs="Arial"/>
          <w:b/>
          <w:bCs/>
        </w:rPr>
      </w:pPr>
      <w:r w:rsidRPr="007E31BB">
        <w:rPr>
          <w:rFonts w:ascii="Arial" w:hAnsi="Arial" w:cs="Arial"/>
          <w:b/>
          <w:bCs/>
        </w:rPr>
        <w:t xml:space="preserve">Ο   ΠΡΟΕΔΡΟΣ                               </w:t>
      </w:r>
      <w:r w:rsidRPr="007E31BB">
        <w:rPr>
          <w:rFonts w:ascii="Arial" w:hAnsi="Arial" w:cs="Arial"/>
          <w:b/>
          <w:bCs/>
        </w:rPr>
        <w:tab/>
        <w:t xml:space="preserve"> H  ΓΡΑΜΜΑΤΕΑΣ</w:t>
      </w:r>
    </w:p>
    <w:p w:rsidR="009100B3" w:rsidRPr="004D44C8" w:rsidRDefault="009100B3" w:rsidP="00D346D1">
      <w:pPr>
        <w:tabs>
          <w:tab w:val="left" w:pos="3345"/>
        </w:tabs>
        <w:jc w:val="center"/>
        <w:rPr>
          <w:rFonts w:ascii="Arial" w:hAnsi="Arial" w:cs="Arial"/>
          <w:sz w:val="16"/>
          <w:szCs w:val="16"/>
        </w:rPr>
      </w:pPr>
    </w:p>
    <w:p w:rsidR="009100B3" w:rsidRDefault="009100B3" w:rsidP="00D346D1">
      <w:pPr>
        <w:rPr>
          <w:rFonts w:ascii="Times New Roman" w:hAnsi="Times New Roman"/>
        </w:rPr>
      </w:pPr>
      <w:r w:rsidRPr="007E31BB">
        <w:rPr>
          <w:rFonts w:ascii="Arial" w:hAnsi="Arial" w:cs="Arial"/>
          <w:b/>
          <w:bCs/>
        </w:rPr>
        <w:t xml:space="preserve"> </w:t>
      </w:r>
      <w:r>
        <w:rPr>
          <w:rFonts w:ascii="Arial" w:hAnsi="Arial" w:cs="Arial"/>
          <w:b/>
          <w:bCs/>
        </w:rPr>
        <w:t xml:space="preserve">       </w:t>
      </w:r>
      <w:r w:rsidRPr="007E31BB">
        <w:rPr>
          <w:rFonts w:ascii="Arial" w:hAnsi="Arial" w:cs="Arial"/>
          <w:b/>
          <w:bCs/>
        </w:rPr>
        <w:t xml:space="preserve">  </w:t>
      </w:r>
      <w:r>
        <w:rPr>
          <w:rFonts w:ascii="Arial" w:hAnsi="Arial" w:cs="Arial"/>
          <w:b/>
          <w:bCs/>
        </w:rPr>
        <w:t xml:space="preserve">      </w:t>
      </w:r>
      <w:r w:rsidRPr="007E31BB">
        <w:rPr>
          <w:rFonts w:ascii="Arial" w:hAnsi="Arial" w:cs="Arial"/>
          <w:b/>
          <w:bCs/>
        </w:rPr>
        <w:t xml:space="preserve"> ΑΠΟΣΤΟΛΗΣ  ΠΑΠΑΓΙΑΝΝΟΠΟΥΛΟΣ               ΔΕΣΠΟΙΝΑ ΧΟΥΤΑ</w:t>
      </w:r>
      <w:r w:rsidRPr="00416010">
        <w:t xml:space="preserve">      </w:t>
      </w:r>
    </w:p>
    <w:p w:rsidR="009100B3" w:rsidRPr="00237D02" w:rsidRDefault="009100B3" w:rsidP="00237D02">
      <w:pPr>
        <w:jc w:val="both"/>
        <w:rPr>
          <w:sz w:val="24"/>
          <w:szCs w:val="24"/>
        </w:rPr>
      </w:pPr>
    </w:p>
    <w:p w:rsidR="009100B3" w:rsidRPr="00237D02" w:rsidRDefault="009100B3" w:rsidP="00237D02">
      <w:pPr>
        <w:jc w:val="both"/>
        <w:rPr>
          <w:sz w:val="24"/>
          <w:szCs w:val="24"/>
        </w:rPr>
      </w:pPr>
    </w:p>
    <w:p w:rsidR="009100B3" w:rsidRPr="00237D02" w:rsidRDefault="009100B3" w:rsidP="00237D02">
      <w:pPr>
        <w:jc w:val="both"/>
        <w:rPr>
          <w:sz w:val="24"/>
          <w:szCs w:val="24"/>
        </w:rPr>
      </w:pPr>
    </w:p>
    <w:p w:rsidR="009100B3" w:rsidRPr="00237D02" w:rsidRDefault="009100B3" w:rsidP="00237D02">
      <w:pPr>
        <w:jc w:val="both"/>
        <w:rPr>
          <w:sz w:val="24"/>
          <w:szCs w:val="24"/>
        </w:rPr>
      </w:pPr>
    </w:p>
    <w:sectPr w:rsidR="009100B3" w:rsidRPr="00237D02" w:rsidSect="00585659">
      <w:pgSz w:w="11906" w:h="16838"/>
      <w:pgMar w:top="719" w:right="926" w:bottom="89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Greek">
    <w:panose1 w:val="00000000000000000000"/>
    <w:charset w:val="A1"/>
    <w:family w:val="swiss"/>
    <w:notTrueType/>
    <w:pitch w:val="variable"/>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7F33"/>
    <w:rsid w:val="0005574E"/>
    <w:rsid w:val="000A19E2"/>
    <w:rsid w:val="000D4B2B"/>
    <w:rsid w:val="00137F33"/>
    <w:rsid w:val="00144A21"/>
    <w:rsid w:val="00163943"/>
    <w:rsid w:val="00166D2F"/>
    <w:rsid w:val="00237D02"/>
    <w:rsid w:val="00253C3A"/>
    <w:rsid w:val="002633E2"/>
    <w:rsid w:val="003055C6"/>
    <w:rsid w:val="00310F91"/>
    <w:rsid w:val="003837BC"/>
    <w:rsid w:val="00384C6A"/>
    <w:rsid w:val="0039136D"/>
    <w:rsid w:val="003B2F3C"/>
    <w:rsid w:val="00416010"/>
    <w:rsid w:val="004325AA"/>
    <w:rsid w:val="004D44C8"/>
    <w:rsid w:val="00500825"/>
    <w:rsid w:val="00511760"/>
    <w:rsid w:val="00524F9B"/>
    <w:rsid w:val="00550CB9"/>
    <w:rsid w:val="0056095C"/>
    <w:rsid w:val="00585659"/>
    <w:rsid w:val="005975D5"/>
    <w:rsid w:val="005E6867"/>
    <w:rsid w:val="00623B06"/>
    <w:rsid w:val="006370B0"/>
    <w:rsid w:val="00672795"/>
    <w:rsid w:val="006B6A72"/>
    <w:rsid w:val="006C1F7D"/>
    <w:rsid w:val="006E6B9F"/>
    <w:rsid w:val="00736A67"/>
    <w:rsid w:val="007871EE"/>
    <w:rsid w:val="007A757D"/>
    <w:rsid w:val="007E31BB"/>
    <w:rsid w:val="008273A2"/>
    <w:rsid w:val="00865300"/>
    <w:rsid w:val="00877E77"/>
    <w:rsid w:val="008B6B83"/>
    <w:rsid w:val="009100B3"/>
    <w:rsid w:val="009871E1"/>
    <w:rsid w:val="009A3CE3"/>
    <w:rsid w:val="00A36D88"/>
    <w:rsid w:val="00A50535"/>
    <w:rsid w:val="00A5411B"/>
    <w:rsid w:val="00A61699"/>
    <w:rsid w:val="00A87591"/>
    <w:rsid w:val="00AB4F56"/>
    <w:rsid w:val="00AF1011"/>
    <w:rsid w:val="00B060C2"/>
    <w:rsid w:val="00BB12CF"/>
    <w:rsid w:val="00BC368F"/>
    <w:rsid w:val="00C20A75"/>
    <w:rsid w:val="00C23F77"/>
    <w:rsid w:val="00C30C85"/>
    <w:rsid w:val="00C928E0"/>
    <w:rsid w:val="00C93A0F"/>
    <w:rsid w:val="00CB6B31"/>
    <w:rsid w:val="00D26112"/>
    <w:rsid w:val="00D320E0"/>
    <w:rsid w:val="00D346D1"/>
    <w:rsid w:val="00D63695"/>
    <w:rsid w:val="00DB4059"/>
    <w:rsid w:val="00E202D6"/>
    <w:rsid w:val="00E47C4E"/>
    <w:rsid w:val="00E520A0"/>
    <w:rsid w:val="00E5668F"/>
    <w:rsid w:val="00E62E22"/>
    <w:rsid w:val="00E961F1"/>
    <w:rsid w:val="00EA111F"/>
    <w:rsid w:val="00EF286D"/>
    <w:rsid w:val="00F419A4"/>
    <w:rsid w:val="00FE16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5668F"/>
    <w:pPr>
      <w:spacing w:after="160" w:line="259" w:lineRule="auto"/>
    </w:pPr>
    <w:rPr>
      <w:kern w:val="2"/>
      <w:lang w:eastAsia="en-US"/>
    </w:rPr>
  </w:style>
  <w:style w:type="paragraph" w:styleId="1">
    <w:name w:val="heading 1"/>
    <w:basedOn w:val="a"/>
    <w:next w:val="a"/>
    <w:link w:val="1Char"/>
    <w:uiPriority w:val="99"/>
    <w:qFormat/>
    <w:rsid w:val="00137F33"/>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9"/>
    <w:qFormat/>
    <w:rsid w:val="00137F33"/>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9"/>
    <w:qFormat/>
    <w:rsid w:val="00137F33"/>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9"/>
    <w:qFormat/>
    <w:rsid w:val="00137F33"/>
    <w:pPr>
      <w:keepNext/>
      <w:keepLines/>
      <w:spacing w:before="80" w:after="40"/>
      <w:outlineLvl w:val="3"/>
    </w:pPr>
    <w:rPr>
      <w:rFonts w:eastAsia="Times New Roman"/>
      <w:i/>
      <w:iCs/>
      <w:color w:val="0F4761"/>
    </w:rPr>
  </w:style>
  <w:style w:type="paragraph" w:styleId="5">
    <w:name w:val="heading 5"/>
    <w:basedOn w:val="a"/>
    <w:next w:val="a"/>
    <w:link w:val="5Char"/>
    <w:uiPriority w:val="99"/>
    <w:qFormat/>
    <w:rsid w:val="00137F33"/>
    <w:pPr>
      <w:keepNext/>
      <w:keepLines/>
      <w:spacing w:before="80" w:after="40"/>
      <w:outlineLvl w:val="4"/>
    </w:pPr>
    <w:rPr>
      <w:rFonts w:eastAsia="Times New Roman"/>
      <w:color w:val="0F4761"/>
    </w:rPr>
  </w:style>
  <w:style w:type="paragraph" w:styleId="6">
    <w:name w:val="heading 6"/>
    <w:basedOn w:val="a"/>
    <w:next w:val="a"/>
    <w:link w:val="6Char"/>
    <w:uiPriority w:val="99"/>
    <w:qFormat/>
    <w:rsid w:val="00137F33"/>
    <w:pPr>
      <w:keepNext/>
      <w:keepLines/>
      <w:spacing w:before="40" w:after="0"/>
      <w:outlineLvl w:val="5"/>
    </w:pPr>
    <w:rPr>
      <w:rFonts w:eastAsia="Times New Roman"/>
      <w:i/>
      <w:iCs/>
      <w:color w:val="595959"/>
    </w:rPr>
  </w:style>
  <w:style w:type="paragraph" w:styleId="7">
    <w:name w:val="heading 7"/>
    <w:basedOn w:val="a"/>
    <w:next w:val="a"/>
    <w:link w:val="7Char"/>
    <w:uiPriority w:val="99"/>
    <w:qFormat/>
    <w:rsid w:val="00137F33"/>
    <w:pPr>
      <w:keepNext/>
      <w:keepLines/>
      <w:spacing w:before="40" w:after="0"/>
      <w:outlineLvl w:val="6"/>
    </w:pPr>
    <w:rPr>
      <w:rFonts w:eastAsia="Times New Roman"/>
      <w:color w:val="595959"/>
    </w:rPr>
  </w:style>
  <w:style w:type="paragraph" w:styleId="8">
    <w:name w:val="heading 8"/>
    <w:basedOn w:val="a"/>
    <w:next w:val="a"/>
    <w:link w:val="8Char"/>
    <w:uiPriority w:val="99"/>
    <w:qFormat/>
    <w:rsid w:val="00137F33"/>
    <w:pPr>
      <w:keepNext/>
      <w:keepLines/>
      <w:spacing w:after="0"/>
      <w:outlineLvl w:val="7"/>
    </w:pPr>
    <w:rPr>
      <w:rFonts w:eastAsia="Times New Roman"/>
      <w:i/>
      <w:iCs/>
      <w:color w:val="272727"/>
    </w:rPr>
  </w:style>
  <w:style w:type="paragraph" w:styleId="9">
    <w:name w:val="heading 9"/>
    <w:basedOn w:val="a"/>
    <w:next w:val="a"/>
    <w:link w:val="9Char"/>
    <w:uiPriority w:val="99"/>
    <w:qFormat/>
    <w:rsid w:val="00137F33"/>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137F33"/>
    <w:rPr>
      <w:rFonts w:ascii="Aptos Display" w:hAnsi="Aptos Display" w:cs="Times New Roman"/>
      <w:color w:val="0F4761"/>
      <w:sz w:val="40"/>
      <w:szCs w:val="40"/>
    </w:rPr>
  </w:style>
  <w:style w:type="character" w:customStyle="1" w:styleId="2Char">
    <w:name w:val="Επικεφαλίδα 2 Char"/>
    <w:basedOn w:val="a0"/>
    <w:link w:val="2"/>
    <w:uiPriority w:val="99"/>
    <w:semiHidden/>
    <w:locked/>
    <w:rsid w:val="00137F33"/>
    <w:rPr>
      <w:rFonts w:ascii="Aptos Display" w:hAnsi="Aptos Display" w:cs="Times New Roman"/>
      <w:color w:val="0F4761"/>
      <w:sz w:val="32"/>
      <w:szCs w:val="32"/>
    </w:rPr>
  </w:style>
  <w:style w:type="character" w:customStyle="1" w:styleId="3Char">
    <w:name w:val="Επικεφαλίδα 3 Char"/>
    <w:basedOn w:val="a0"/>
    <w:link w:val="3"/>
    <w:uiPriority w:val="99"/>
    <w:semiHidden/>
    <w:locked/>
    <w:rsid w:val="00137F33"/>
    <w:rPr>
      <w:rFonts w:eastAsia="Times New Roman" w:cs="Times New Roman"/>
      <w:color w:val="0F4761"/>
      <w:sz w:val="28"/>
      <w:szCs w:val="28"/>
    </w:rPr>
  </w:style>
  <w:style w:type="character" w:customStyle="1" w:styleId="4Char">
    <w:name w:val="Επικεφαλίδα 4 Char"/>
    <w:basedOn w:val="a0"/>
    <w:link w:val="4"/>
    <w:uiPriority w:val="99"/>
    <w:semiHidden/>
    <w:locked/>
    <w:rsid w:val="00137F33"/>
    <w:rPr>
      <w:rFonts w:eastAsia="Times New Roman" w:cs="Times New Roman"/>
      <w:i/>
      <w:iCs/>
      <w:color w:val="0F4761"/>
    </w:rPr>
  </w:style>
  <w:style w:type="character" w:customStyle="1" w:styleId="5Char">
    <w:name w:val="Επικεφαλίδα 5 Char"/>
    <w:basedOn w:val="a0"/>
    <w:link w:val="5"/>
    <w:uiPriority w:val="99"/>
    <w:semiHidden/>
    <w:locked/>
    <w:rsid w:val="00137F33"/>
    <w:rPr>
      <w:rFonts w:eastAsia="Times New Roman" w:cs="Times New Roman"/>
      <w:color w:val="0F4761"/>
    </w:rPr>
  </w:style>
  <w:style w:type="character" w:customStyle="1" w:styleId="6Char">
    <w:name w:val="Επικεφαλίδα 6 Char"/>
    <w:basedOn w:val="a0"/>
    <w:link w:val="6"/>
    <w:uiPriority w:val="99"/>
    <w:semiHidden/>
    <w:locked/>
    <w:rsid w:val="00137F33"/>
    <w:rPr>
      <w:rFonts w:eastAsia="Times New Roman" w:cs="Times New Roman"/>
      <w:i/>
      <w:iCs/>
      <w:color w:val="595959"/>
    </w:rPr>
  </w:style>
  <w:style w:type="character" w:customStyle="1" w:styleId="7Char">
    <w:name w:val="Επικεφαλίδα 7 Char"/>
    <w:basedOn w:val="a0"/>
    <w:link w:val="7"/>
    <w:uiPriority w:val="99"/>
    <w:semiHidden/>
    <w:locked/>
    <w:rsid w:val="00137F33"/>
    <w:rPr>
      <w:rFonts w:eastAsia="Times New Roman" w:cs="Times New Roman"/>
      <w:color w:val="595959"/>
    </w:rPr>
  </w:style>
  <w:style w:type="character" w:customStyle="1" w:styleId="8Char">
    <w:name w:val="Επικεφαλίδα 8 Char"/>
    <w:basedOn w:val="a0"/>
    <w:link w:val="8"/>
    <w:uiPriority w:val="99"/>
    <w:semiHidden/>
    <w:locked/>
    <w:rsid w:val="00137F33"/>
    <w:rPr>
      <w:rFonts w:eastAsia="Times New Roman" w:cs="Times New Roman"/>
      <w:i/>
      <w:iCs/>
      <w:color w:val="272727"/>
    </w:rPr>
  </w:style>
  <w:style w:type="character" w:customStyle="1" w:styleId="9Char">
    <w:name w:val="Επικεφαλίδα 9 Char"/>
    <w:basedOn w:val="a0"/>
    <w:link w:val="9"/>
    <w:uiPriority w:val="99"/>
    <w:semiHidden/>
    <w:locked/>
    <w:rsid w:val="00137F33"/>
    <w:rPr>
      <w:rFonts w:eastAsia="Times New Roman" w:cs="Times New Roman"/>
      <w:color w:val="272727"/>
    </w:rPr>
  </w:style>
  <w:style w:type="paragraph" w:styleId="a3">
    <w:name w:val="Title"/>
    <w:basedOn w:val="a"/>
    <w:next w:val="a"/>
    <w:link w:val="Char"/>
    <w:uiPriority w:val="99"/>
    <w:qFormat/>
    <w:rsid w:val="00137F33"/>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99"/>
    <w:locked/>
    <w:rsid w:val="00137F33"/>
    <w:rPr>
      <w:rFonts w:ascii="Aptos Display" w:hAnsi="Aptos Display" w:cs="Times New Roman"/>
      <w:spacing w:val="-10"/>
      <w:kern w:val="28"/>
      <w:sz w:val="56"/>
      <w:szCs w:val="56"/>
    </w:rPr>
  </w:style>
  <w:style w:type="paragraph" w:styleId="a4">
    <w:name w:val="Subtitle"/>
    <w:basedOn w:val="a"/>
    <w:next w:val="a"/>
    <w:link w:val="Char0"/>
    <w:uiPriority w:val="99"/>
    <w:qFormat/>
    <w:rsid w:val="00137F33"/>
    <w:pPr>
      <w:numPr>
        <w:ilvl w:val="1"/>
      </w:numPr>
    </w:pPr>
    <w:rPr>
      <w:rFonts w:eastAsia="Times New Roman"/>
      <w:color w:val="595959"/>
      <w:spacing w:val="15"/>
      <w:sz w:val="28"/>
      <w:szCs w:val="28"/>
    </w:rPr>
  </w:style>
  <w:style w:type="character" w:customStyle="1" w:styleId="Char0">
    <w:name w:val="Υπότιτλος Char"/>
    <w:basedOn w:val="a0"/>
    <w:link w:val="a4"/>
    <w:uiPriority w:val="99"/>
    <w:locked/>
    <w:rsid w:val="00137F33"/>
    <w:rPr>
      <w:rFonts w:eastAsia="Times New Roman" w:cs="Times New Roman"/>
      <w:color w:val="595959"/>
      <w:spacing w:val="15"/>
      <w:sz w:val="28"/>
      <w:szCs w:val="28"/>
    </w:rPr>
  </w:style>
  <w:style w:type="paragraph" w:styleId="a5">
    <w:name w:val="Quote"/>
    <w:basedOn w:val="a"/>
    <w:next w:val="a"/>
    <w:link w:val="Char1"/>
    <w:uiPriority w:val="99"/>
    <w:qFormat/>
    <w:rsid w:val="00137F33"/>
    <w:pPr>
      <w:spacing w:before="160"/>
      <w:jc w:val="center"/>
    </w:pPr>
    <w:rPr>
      <w:i/>
      <w:iCs/>
      <w:color w:val="404040"/>
    </w:rPr>
  </w:style>
  <w:style w:type="character" w:customStyle="1" w:styleId="Char1">
    <w:name w:val="Απόσπασμα Char"/>
    <w:basedOn w:val="a0"/>
    <w:link w:val="a5"/>
    <w:uiPriority w:val="99"/>
    <w:locked/>
    <w:rsid w:val="00137F33"/>
    <w:rPr>
      <w:rFonts w:cs="Times New Roman"/>
      <w:i/>
      <w:iCs/>
      <w:color w:val="404040"/>
    </w:rPr>
  </w:style>
  <w:style w:type="paragraph" w:styleId="a6">
    <w:name w:val="List Paragraph"/>
    <w:basedOn w:val="a"/>
    <w:uiPriority w:val="99"/>
    <w:qFormat/>
    <w:rsid w:val="00137F33"/>
    <w:pPr>
      <w:ind w:left="720"/>
      <w:contextualSpacing/>
    </w:pPr>
  </w:style>
  <w:style w:type="character" w:styleId="a7">
    <w:name w:val="Intense Emphasis"/>
    <w:basedOn w:val="a0"/>
    <w:uiPriority w:val="99"/>
    <w:qFormat/>
    <w:rsid w:val="00137F33"/>
    <w:rPr>
      <w:rFonts w:cs="Times New Roman"/>
      <w:i/>
      <w:iCs/>
      <w:color w:val="0F4761"/>
    </w:rPr>
  </w:style>
  <w:style w:type="paragraph" w:styleId="a8">
    <w:name w:val="Intense Quote"/>
    <w:basedOn w:val="a"/>
    <w:next w:val="a"/>
    <w:link w:val="Char2"/>
    <w:uiPriority w:val="99"/>
    <w:qFormat/>
    <w:rsid w:val="00137F33"/>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εισαγωγικό Char"/>
    <w:basedOn w:val="a0"/>
    <w:link w:val="a8"/>
    <w:uiPriority w:val="99"/>
    <w:locked/>
    <w:rsid w:val="00137F33"/>
    <w:rPr>
      <w:rFonts w:cs="Times New Roman"/>
      <w:i/>
      <w:iCs/>
      <w:color w:val="0F4761"/>
    </w:rPr>
  </w:style>
  <w:style w:type="character" w:styleId="a9">
    <w:name w:val="Intense Reference"/>
    <w:basedOn w:val="a0"/>
    <w:uiPriority w:val="99"/>
    <w:qFormat/>
    <w:rsid w:val="00137F33"/>
    <w:rPr>
      <w:rFonts w:cs="Times New Roman"/>
      <w:b/>
      <w:bCs/>
      <w:smallCaps/>
      <w:color w:val="0F4761"/>
      <w:spacing w:val="5"/>
    </w:rPr>
  </w:style>
  <w:style w:type="paragraph" w:styleId="aa">
    <w:name w:val="footer"/>
    <w:basedOn w:val="a"/>
    <w:link w:val="Char3"/>
    <w:uiPriority w:val="99"/>
    <w:semiHidden/>
    <w:rsid w:val="00524F9B"/>
    <w:pPr>
      <w:tabs>
        <w:tab w:val="center" w:pos="4153"/>
        <w:tab w:val="right" w:pos="8306"/>
      </w:tabs>
      <w:spacing w:after="0" w:line="240" w:lineRule="auto"/>
    </w:pPr>
  </w:style>
  <w:style w:type="character" w:customStyle="1" w:styleId="Char3">
    <w:name w:val="Υποσέλιδο Char"/>
    <w:basedOn w:val="a0"/>
    <w:link w:val="aa"/>
    <w:uiPriority w:val="99"/>
    <w:semiHidden/>
    <w:locked/>
    <w:rsid w:val="00524F9B"/>
    <w:rPr>
      <w:rFonts w:cs="Times New Roman"/>
    </w:rPr>
  </w:style>
  <w:style w:type="character" w:styleId="ab">
    <w:name w:val="page number"/>
    <w:basedOn w:val="a0"/>
    <w:uiPriority w:val="99"/>
    <w:semiHidden/>
    <w:rsid w:val="00524F9B"/>
    <w:rPr>
      <w:rFonts w:cs="Times New Roman"/>
    </w:rPr>
  </w:style>
  <w:style w:type="character" w:styleId="-">
    <w:name w:val="Hyperlink"/>
    <w:basedOn w:val="a0"/>
    <w:uiPriority w:val="99"/>
    <w:locked/>
    <w:rsid w:val="00D346D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4237</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ΝΑ ΣΤΑΜΑΤΗΣΟΥΝ Η ΔΙΕΥΘΥΝΣΗ ΕΚΠΑΙΔΕΥΣΗΣ, Ο ΔΗΜΟΣ ΚΑΙ ΤΟ ΥΠΟΥΡΓΕΙΟ ΝΑ ΕΜΠΑΙΖΟΥΝ  ΜΑΘΗΤΕΣ ΓΟΝΕΙΣ ΚΑΙ ΕΚΠΑΙΔΕΥΤΙΚΟΥΣ</dc:title>
  <dc:creator>TASOS HARDALIAS</dc:creator>
  <cp:lastModifiedBy>10dim</cp:lastModifiedBy>
  <cp:revision>2</cp:revision>
  <dcterms:created xsi:type="dcterms:W3CDTF">2024-12-16T11:53:00Z</dcterms:created>
  <dcterms:modified xsi:type="dcterms:W3CDTF">2024-12-16T11:53:00Z</dcterms:modified>
</cp:coreProperties>
</file>