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30" w:rsidRPr="003A69F9" w:rsidRDefault="00BC6C30" w:rsidP="00FA7C58">
      <w:pPr>
        <w:ind w:right="2636"/>
        <w:rPr>
          <w:rFonts w:ascii="Comic Sans MS" w:hAnsi="Comic Sans MS"/>
          <w:b/>
          <w:sz w:val="40"/>
          <w:szCs w:val="40"/>
        </w:rPr>
      </w:pPr>
      <w:r>
        <w:rPr>
          <w:noProof/>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margin-left:266.25pt;margin-top:-3pt;width:198pt;height:142.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" stroked="f">
            <v:textbox style="mso-fit-shape-to-text:t">
              <w:txbxContent>
                <w:p w:rsidR="00BC6C30" w:rsidRPr="009A3726" w:rsidRDefault="00BC6C30" w:rsidP="005676C9">
                  <w:pPr>
                    <w:ind w:left="720"/>
                    <w:rPr>
                      <w:rFonts w:ascii="Comic Sans MS" w:hAnsi="Comic Sans MS"/>
                      <w:sz w:val="24"/>
                      <w:szCs w:val="24"/>
                    </w:rPr>
                  </w:pPr>
                  <w:r w:rsidRPr="009A3726">
                    <w:rPr>
                      <w:rFonts w:ascii="Comic Sans MS" w:hAnsi="Comic Sans MS"/>
                      <w:sz w:val="24"/>
                      <w:szCs w:val="24"/>
                    </w:rPr>
                    <w:t>Υμηττός:</w:t>
                  </w:r>
                  <w:r>
                    <w:rPr>
                      <w:rFonts w:ascii="Comic Sans MS" w:hAnsi="Comic Sans MS"/>
                      <w:sz w:val="24"/>
                      <w:szCs w:val="24"/>
                    </w:rPr>
                    <w:t xml:space="preserve"> 0</w:t>
                  </w:r>
                  <w:r>
                    <w:rPr>
                      <w:rFonts w:ascii="Comic Sans MS" w:hAnsi="Comic Sans MS"/>
                      <w:sz w:val="24"/>
                      <w:szCs w:val="24"/>
                      <w:lang w:val="en-US"/>
                    </w:rPr>
                    <w:t>8</w:t>
                  </w:r>
                  <w:r>
                    <w:rPr>
                      <w:rFonts w:ascii="Comic Sans MS" w:hAnsi="Comic Sans MS"/>
                      <w:sz w:val="24"/>
                      <w:szCs w:val="24"/>
                    </w:rPr>
                    <w:t>/5/2025</w:t>
                  </w:r>
                </w:p>
                <w:p w:rsidR="00BC6C30" w:rsidRPr="00073D56" w:rsidRDefault="00BC6C30" w:rsidP="005676C9">
                  <w:pPr>
                    <w:ind w:left="720"/>
                    <w:rPr>
                      <w:rFonts w:ascii="Comic Sans MS" w:hAnsi="Comic Sans MS"/>
                      <w:sz w:val="24"/>
                      <w:szCs w:val="24"/>
                    </w:rPr>
                  </w:pPr>
                  <w:r w:rsidRPr="009A3726">
                    <w:rPr>
                      <w:rFonts w:ascii="Comic Sans MS" w:hAnsi="Comic Sans MS"/>
                      <w:sz w:val="24"/>
                      <w:szCs w:val="24"/>
                    </w:rPr>
                    <w:t>Α.Π:</w:t>
                  </w:r>
                  <w:r>
                    <w:rPr>
                      <w:rFonts w:ascii="Comic Sans MS" w:hAnsi="Comic Sans MS"/>
                      <w:sz w:val="24"/>
                      <w:szCs w:val="24"/>
                    </w:rPr>
                    <w:t xml:space="preserve"> 815</w:t>
                  </w:r>
                </w:p>
                <w:p w:rsidR="00BC6C30" w:rsidRPr="003A69F9" w:rsidRDefault="00BC6C30" w:rsidP="00A7216C">
                  <w:pPr>
                    <w:rPr>
                      <w:rFonts w:ascii="Comic Sans MS" w:hAnsi="Comic Sans MS"/>
                    </w:rPr>
                  </w:pPr>
                </w:p>
              </w:txbxContent>
            </v:textbox>
          </v:shape>
        </w:pict>
      </w:r>
      <w:r>
        <w:rPr>
          <w:noProof/>
          <w:lang w:eastAsia="el-GR"/>
        </w:rPr>
        <w:pict>
          <v:line id="Ευθεία γραμμή σύνδεσης 1" o:spid="_x0000_s1027" style="position:absolute;z-index:251658752;visibility:visible" from="-3.75pt,33.75pt" to="2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" strokecolor="#c0504d" strokeweight="2pt">
            <v:shadow on="t" color="black" opacity="24903f" origin=",.5" offset="0,.55556mm"/>
          </v:line>
        </w:pict>
      </w:r>
      <w:r w:rsidRPr="009A3726">
        <w:rPr>
          <w:rFonts w:ascii="Comic Sans MS" w:hAnsi="Comic Sans MS"/>
          <w:b/>
          <w:sz w:val="40"/>
          <w:szCs w:val="40"/>
        </w:rPr>
        <w:t>Ζ΄ ΕΛΜΕ ΑΘΗΝΑΣ</w:t>
      </w:r>
    </w:p>
    <w:p w:rsidR="00BC6C30" w:rsidRPr="009A3726" w:rsidRDefault="00BC6C30" w:rsidP="009A3726">
      <w:pPr>
        <w:ind w:right="2494"/>
        <w:rPr>
          <w:rFonts w:ascii="Comic Sans MS" w:hAnsi="Comic Sans MS"/>
          <w:sz w:val="24"/>
          <w:szCs w:val="24"/>
        </w:rPr>
      </w:pPr>
      <w:r w:rsidRPr="009A3726">
        <w:rPr>
          <w:rFonts w:ascii="Comic Sans MS" w:hAnsi="Comic Sans MS"/>
          <w:sz w:val="24"/>
          <w:szCs w:val="24"/>
        </w:rPr>
        <w:t>(Βύρωνας – Ηλιούπολη – Καισαριανή – Υμηττός)</w:t>
      </w:r>
    </w:p>
    <w:p w:rsidR="00BC6C30" w:rsidRDefault="00BC6C30" w:rsidP="00F23B1C">
      <w:hyperlink r:id="rId5" w:history="1">
        <w:r w:rsidRPr="00E67A92">
          <w:rPr>
            <w:rStyle w:val="Hyperlink"/>
            <w:rFonts w:ascii="Comic Sans MS" w:hAnsi="Comic Sans MS"/>
            <w:sz w:val="24"/>
            <w:szCs w:val="24"/>
          </w:rPr>
          <w:t>zelmeathinas@gmail.co</w:t>
        </w:r>
        <w:r w:rsidRPr="00E67A92">
          <w:rPr>
            <w:rStyle w:val="Hyperlink"/>
            <w:rFonts w:ascii="Comic Sans MS" w:hAnsi="Comic Sans MS"/>
            <w:sz w:val="24"/>
            <w:szCs w:val="24"/>
            <w:lang w:val="en-US"/>
          </w:rPr>
          <w:t>m</w:t>
        </w:r>
      </w:hyperlink>
      <w:r>
        <w:t xml:space="preserve"> </w:t>
      </w:r>
    </w:p>
    <w:p w:rsidR="00BC6C30" w:rsidRDefault="00BC6C30" w:rsidP="005E0CEA">
      <w:pPr>
        <w:jc w:val="cente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BC6C30" w:rsidRPr="00770A63" w:rsidRDefault="00BC6C30" w:rsidP="005E0CEA">
      <w:pPr>
        <w:jc w:val="center"/>
        <w:rPr>
          <w:sz w:val="28"/>
          <w:szCs w:val="28"/>
        </w:rPr>
      </w:pPr>
    </w:p>
    <w:p w:rsidR="00BC6C30" w:rsidRPr="005045C3" w:rsidRDefault="00BC6C30" w:rsidP="00073D56">
      <w:pPr>
        <w:jc w:val="both"/>
        <w:rPr>
          <w:rFonts w:ascii="Arial" w:hAnsi="Arial" w:cs="Arial"/>
          <w:bCs/>
        </w:rPr>
      </w:pPr>
      <w:r>
        <w:rPr>
          <w:rFonts w:ascii="Arial" w:hAnsi="Arial" w:cs="Arial"/>
          <w:bCs/>
        </w:rPr>
        <w:t>Η δασκάλα του 7</w:t>
      </w:r>
      <w:r w:rsidRPr="00534F5F">
        <w:rPr>
          <w:rFonts w:ascii="Arial" w:hAnsi="Arial" w:cs="Arial"/>
          <w:bCs/>
          <w:vertAlign w:val="superscript"/>
        </w:rPr>
        <w:t>ου</w:t>
      </w:r>
      <w:r>
        <w:rPr>
          <w:rFonts w:ascii="Arial" w:hAnsi="Arial" w:cs="Arial"/>
          <w:bCs/>
        </w:rPr>
        <w:t xml:space="preserve"> Δημοτικού Σχολείου Αχαρνών, </w:t>
      </w:r>
      <w:r w:rsidRPr="00D434FE">
        <w:rPr>
          <w:rFonts w:ascii="Arial" w:hAnsi="Arial" w:cs="Arial"/>
          <w:b/>
          <w:bCs/>
        </w:rPr>
        <w:t>Σοφία Καψαλάκη</w:t>
      </w:r>
      <w:r>
        <w:rPr>
          <w:rFonts w:ascii="Arial" w:hAnsi="Arial" w:cs="Arial"/>
          <w:bCs/>
        </w:rPr>
        <w:t>,  μίλησε δημόσια, ως μέλος του Συλλόγου Εκπαιδευτικών Π.Ε. Αν. Αττικής «ο Σωκράτης»,</w:t>
      </w:r>
      <w:r w:rsidRPr="009837F7">
        <w:rPr>
          <w:rFonts w:ascii="Arial" w:hAnsi="Arial" w:cs="Arial"/>
          <w:bCs/>
        </w:rPr>
        <w:t xml:space="preserve"> </w:t>
      </w:r>
      <w:r>
        <w:rPr>
          <w:rFonts w:ascii="Arial" w:hAnsi="Arial" w:cs="Arial"/>
          <w:bCs/>
        </w:rPr>
        <w:t xml:space="preserve">για τις επιπτώσεις που έχει για το παιδί η μακρόχρονη απουσία του από το φυσικό και κοινωνικό του περιβάλλον, τόσο για την ψυχοκοινωνική εξέλιξή του όσο και για τη  μαθησιακή του πορεία. Ο </w:t>
      </w:r>
      <w:r w:rsidRPr="005045C3">
        <w:rPr>
          <w:rFonts w:ascii="Arial" w:hAnsi="Arial" w:cs="Arial"/>
          <w:color w:val="000000"/>
          <w:shd w:val="clear" w:color="auto" w:fill="FFFFFF"/>
        </w:rPr>
        <w:t>μαθητής απείχε της εκπαιδευτικής διαδικασίας για  3 μήνες, γιατί δεν καλύφθηκε το κενό Σχολικής Νοσηλεύτριας, άκρως αναγκαία,  ώστε το παιδί να μπορεί με ασφάλεια να βρίσκεται στο σχολείο του.</w:t>
      </w:r>
      <w:bookmarkStart w:id="0" w:name="_GoBack"/>
      <w:bookmarkEnd w:id="0"/>
    </w:p>
    <w:p w:rsidR="00BC6C30" w:rsidRDefault="00BC6C30" w:rsidP="00073D56">
      <w:pPr>
        <w:jc w:val="both"/>
        <w:rPr>
          <w:rFonts w:ascii="Arial" w:hAnsi="Arial" w:cs="Arial"/>
          <w:bCs/>
        </w:rPr>
      </w:pPr>
      <w:r>
        <w:rPr>
          <w:rFonts w:ascii="Arial" w:hAnsi="Arial" w:cs="Arial"/>
          <w:bCs/>
        </w:rPr>
        <w:t xml:space="preserve"> Η συγκεκριμένη εκπαιδευτικός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BC6C30" w:rsidRPr="00047746" w:rsidRDefault="00BC6C30" w:rsidP="00073D56">
      <w:pPr>
        <w:jc w:val="both"/>
        <w:rPr>
          <w:rFonts w:ascii="Arial" w:hAnsi="Arial" w:cs="Arial"/>
          <w:b/>
          <w:bCs/>
        </w:rPr>
      </w:pPr>
      <w:r>
        <w:rPr>
          <w:rFonts w:ascii="Arial" w:hAnsi="Arial" w:cs="Arial"/>
          <w:b/>
          <w:bCs/>
        </w:rPr>
        <w:t xml:space="preserve">Το ΔΣ της Ζ ΕΛΜΕ εκφράζει την αλληλεγγύη του στη </w:t>
      </w:r>
      <w:r w:rsidRPr="00047746">
        <w:rPr>
          <w:rFonts w:ascii="Arial" w:hAnsi="Arial" w:cs="Arial"/>
          <w:b/>
          <w:bCs/>
        </w:rPr>
        <w:t xml:space="preserve"> δασκάλα του 7</w:t>
      </w:r>
      <w:r w:rsidRPr="00047746">
        <w:rPr>
          <w:rFonts w:ascii="Arial" w:hAnsi="Arial" w:cs="Arial"/>
          <w:b/>
          <w:bCs/>
          <w:vertAlign w:val="superscript"/>
        </w:rPr>
        <w:t>ου</w:t>
      </w:r>
      <w:r>
        <w:rPr>
          <w:rFonts w:ascii="Arial" w:hAnsi="Arial" w:cs="Arial"/>
          <w:b/>
          <w:bCs/>
        </w:rPr>
        <w:t xml:space="preserve">  Δημοτικού Σχολείου Αχαρνών και απαιτεί την παύση κάθε διαδικασίας  δίωξής της.</w:t>
      </w:r>
    </w:p>
    <w:p w:rsidR="00BC6C30" w:rsidRDefault="00BC6C30" w:rsidP="00073D56">
      <w:pPr>
        <w:jc w:val="both"/>
        <w:rPr>
          <w:rFonts w:ascii="Arial" w:hAnsi="Arial" w:cs="Arial"/>
          <w:bCs/>
        </w:rPr>
      </w:pPr>
    </w:p>
    <w:p w:rsidR="00BC6C30" w:rsidRPr="00D434FE" w:rsidRDefault="00BC6C30" w:rsidP="00073D56">
      <w:pPr>
        <w:jc w:val="both"/>
        <w:rPr>
          <w:rFonts w:ascii="Arial" w:hAnsi="Arial" w:cs="Arial"/>
          <w:bCs/>
          <w:sz w:val="16"/>
          <w:szCs w:val="16"/>
        </w:rPr>
      </w:pPr>
    </w:p>
    <w:p w:rsidR="00BC6C30" w:rsidRDefault="00BC6C30" w:rsidP="005E0CEA">
      <w:pPr>
        <w:jc w:val="center"/>
        <w:rPr>
          <w:sz w:val="24"/>
          <w:szCs w:val="24"/>
          <w:u w:val="single"/>
        </w:rPr>
      </w:pPr>
    </w:p>
    <w:p w:rsidR="00BC6C30" w:rsidRPr="00BA1D82" w:rsidRDefault="00BC6C30" w:rsidP="005E0CEA">
      <w:pPr>
        <w:jc w:val="both"/>
      </w:pPr>
      <w:r>
        <w:t xml:space="preserve"> </w:t>
      </w:r>
    </w:p>
    <w:p w:rsidR="00BC6C30" w:rsidRDefault="00BC6C30" w:rsidP="005E0CEA">
      <w:pPr>
        <w:jc w:val="center"/>
      </w:pPr>
    </w:p>
    <w:p w:rsidR="00BC6C30" w:rsidRPr="00577987" w:rsidRDefault="00BC6C30" w:rsidP="00D013B5">
      <w:pPr>
        <w:rPr>
          <w:rFonts w:ascii="Times New Roman" w:hAnsi="Times New Roman"/>
          <w:b/>
          <w:color w:val="050505"/>
          <w:sz w:val="23"/>
        </w:rPr>
      </w:pPr>
    </w:p>
    <w:p w:rsidR="00BC6C30" w:rsidRPr="002579DA" w:rsidRDefault="00BC6C30" w:rsidP="002579DA">
      <w:pPr>
        <w:shd w:val="clear" w:color="auto" w:fill="FFFFFF"/>
        <w:spacing w:line="240" w:lineRule="auto"/>
        <w:jc w:val="center"/>
        <w:rPr>
          <w:rFonts w:ascii="Segoe UI" w:hAnsi="Segoe UI" w:cs="Segoe UI"/>
          <w:b/>
          <w:color w:val="050505"/>
          <w:sz w:val="23"/>
          <w:szCs w:val="23"/>
        </w:rPr>
      </w:pPr>
      <w:r w:rsidRPr="002579DA">
        <w:rPr>
          <w:rFonts w:ascii="inherit" w:hAnsi="inherit" w:cs="Segoe UI"/>
          <w:b/>
          <w:color w:val="050505"/>
          <w:sz w:val="23"/>
        </w:rPr>
        <w:t>το ΔΣ της Ζ ΕΛΜΕ</w:t>
      </w:r>
    </w:p>
    <w:p w:rsidR="00BC6C30" w:rsidRPr="00FA7C58" w:rsidRDefault="00BC6C30">
      <w:pPr>
        <w:rPr>
          <w:rFonts w:ascii="Comic Sans MS" w:hAnsi="Comic Sans MS"/>
          <w:sz w:val="24"/>
          <w:szCs w:val="24"/>
        </w:rPr>
      </w:pPr>
    </w:p>
    <w:p w:rsidR="00BC6C30" w:rsidRDefault="00BC6C30">
      <w:pPr>
        <w:rPr>
          <w:rFonts w:ascii="Verdana" w:hAnsi="Verdana"/>
        </w:rPr>
      </w:pPr>
    </w:p>
    <w:p w:rsidR="00BC6C30" w:rsidRDefault="00BC6C30">
      <w:pPr>
        <w:rPr>
          <w:rFonts w:ascii="Verdana" w:hAnsi="Verdana"/>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 Εικόνα" o:spid="_x0000_s1028" type="#_x0000_t75" alt="σφραγιδα.JPG" style="position:absolute;margin-left:175.5pt;margin-top:2.3pt;width:131.3pt;height:128.25pt;rotation:10611539fd;z-index:251657728;visibility:visible">
            <v:imagedata r:id="rId6" o:title="" cropbottom="5403f" cropright="6664f"/>
          </v:shape>
        </w:pict>
      </w:r>
    </w:p>
    <w:p w:rsidR="00BC6C30" w:rsidRPr="003A69F9" w:rsidRDefault="00BC6C30" w:rsidP="00A7216C">
      <w:pPr>
        <w:rPr>
          <w:rFonts w:ascii="Comic Sans MS" w:hAnsi="Comic Sans MS"/>
        </w:rPr>
      </w:pPr>
      <w:r>
        <w:rPr>
          <w:rFonts w:ascii="Comic Sans MS" w:hAnsi="Comic Sans MS"/>
        </w:rPr>
        <w:t xml:space="preserve">                   Ο πρόεδρος</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Η</w:t>
      </w:r>
      <w:r w:rsidRPr="003A69F9">
        <w:rPr>
          <w:rFonts w:ascii="Comic Sans MS" w:hAnsi="Comic Sans MS"/>
        </w:rPr>
        <w:t xml:space="preserve"> γραμματέας</w:t>
      </w:r>
    </w:p>
    <w:p w:rsidR="00BC6C30" w:rsidRDefault="00BC6C30" w:rsidP="003A69F9">
      <w:pPr>
        <w:rPr>
          <w:rFonts w:ascii="Comic Sans MS" w:hAnsi="Comic Sans MS"/>
        </w:rPr>
      </w:pPr>
      <w:r>
        <w:rPr>
          <w:rFonts w:ascii="Comic Sans MS" w:hAnsi="Comic Sans MS"/>
        </w:rPr>
        <w:t xml:space="preserve">           Ανδρινόπουλος Γιώργος</w:t>
      </w:r>
      <w:r w:rsidRPr="003A69F9">
        <w:rPr>
          <w:rFonts w:ascii="Comic Sans MS" w:hAnsi="Comic Sans MS"/>
        </w:rPr>
        <w:tab/>
      </w:r>
      <w:r w:rsidRPr="003A69F9">
        <w:rPr>
          <w:rFonts w:ascii="Comic Sans MS" w:hAnsi="Comic Sans MS"/>
        </w:rPr>
        <w:tab/>
      </w:r>
      <w:r w:rsidRPr="003A69F9">
        <w:rPr>
          <w:rFonts w:ascii="Comic Sans MS" w:hAnsi="Comic Sans MS"/>
        </w:rPr>
        <w:tab/>
      </w:r>
      <w:r w:rsidRPr="003A69F9">
        <w:rPr>
          <w:rFonts w:ascii="Comic Sans MS" w:hAnsi="Comic Sans MS"/>
        </w:rPr>
        <w:tab/>
        <w:t xml:space="preserve">           </w:t>
      </w:r>
      <w:r>
        <w:rPr>
          <w:rFonts w:ascii="Comic Sans MS" w:hAnsi="Comic Sans MS"/>
        </w:rPr>
        <w:t xml:space="preserve">           Μαρρέ Γιώτα</w:t>
      </w:r>
    </w:p>
    <w:p w:rsidR="00BC6C30" w:rsidRDefault="00BC6C30" w:rsidP="003A69F9">
      <w:pPr>
        <w:rPr>
          <w:rFonts w:ascii="Comic Sans MS" w:hAnsi="Comic Sans MS"/>
        </w:rPr>
      </w:pPr>
    </w:p>
    <w:p w:rsidR="00BC6C30" w:rsidRDefault="00BC6C30" w:rsidP="003A69F9">
      <w:pPr>
        <w:rPr>
          <w:rFonts w:ascii="Comic Sans MS" w:hAnsi="Comic Sans MS"/>
        </w:rPr>
      </w:pPr>
    </w:p>
    <w:p w:rsidR="00BC6C30" w:rsidRDefault="00BC6C30" w:rsidP="003A69F9">
      <w:pPr>
        <w:rPr>
          <w:rFonts w:ascii="Comic Sans MS" w:hAnsi="Comic Sans MS"/>
        </w:rPr>
      </w:pPr>
    </w:p>
    <w:p w:rsidR="00BC6C30" w:rsidRDefault="00BC6C30" w:rsidP="003A69F9">
      <w:pPr>
        <w:rPr>
          <w:rFonts w:ascii="Comic Sans MS" w:hAnsi="Comic Sans MS"/>
        </w:rPr>
      </w:pPr>
    </w:p>
    <w:p w:rsidR="00BC6C30" w:rsidRDefault="00BC6C30" w:rsidP="003A69F9">
      <w:pPr>
        <w:rPr>
          <w:rFonts w:ascii="Comic Sans MS" w:hAnsi="Comic Sans MS"/>
        </w:rPr>
      </w:pPr>
    </w:p>
    <w:p w:rsidR="00BC6C30" w:rsidRPr="00082CFE" w:rsidRDefault="00BC6C30" w:rsidP="00082CFE">
      <w:pPr>
        <w:shd w:val="clear" w:color="auto" w:fill="FFFFFF"/>
        <w:rPr>
          <w:rFonts w:ascii="Arial" w:hAnsi="Arial" w:cs="Arial"/>
          <w:color w:val="333333"/>
          <w:sz w:val="21"/>
          <w:szCs w:val="21"/>
          <w:lang w:val="en-US"/>
        </w:rPr>
      </w:pPr>
      <w:r>
        <w:pict>
          <v:shape id="_x0000_i1025" type="#_x0000_t75" alt="afisa-adedy" style="width:24pt;height:24pt">
            <v:imagedata r:id="rId7" o:title=""/>
          </v:shape>
        </w:pict>
      </w:r>
      <w:r w:rsidRPr="00082CFE">
        <w:rPr>
          <w:rFonts w:ascii="Arial" w:hAnsi="Arial" w:cs="Arial"/>
          <w:color w:val="333333"/>
          <w:sz w:val="21"/>
          <w:szCs w:val="21"/>
          <w:lang w:val="en-US"/>
        </w:rPr>
        <w:br/>
      </w:r>
      <w:r w:rsidRPr="00496982">
        <w:rPr>
          <w:rFonts w:ascii="Arial" w:hAnsi="Arial" w:cs="Arial"/>
          <w:color w:val="333333"/>
          <w:sz w:val="21"/>
          <w:szCs w:val="21"/>
          <w:lang w:val="en-US"/>
        </w:rPr>
        <w:pict>
          <v:shape id="_x0000_i1026" type="#_x0000_t75" alt="" style="width:24pt;height:24pt">
            <v:imagedata r:id="rId7" o:title=""/>
          </v:shape>
        </w:pict>
      </w:r>
    </w:p>
    <w:p w:rsidR="00BC6C30" w:rsidRDefault="00BC6C30" w:rsidP="003A69F9">
      <w:pPr>
        <w:rPr>
          <w:rFonts w:ascii="Comic Sans MS" w:hAnsi="Comic Sans MS"/>
        </w:rPr>
      </w:pPr>
    </w:p>
    <w:p w:rsidR="00BC6C30" w:rsidRDefault="00BC6C30" w:rsidP="003A69F9">
      <w:pPr>
        <w:rPr>
          <w:rFonts w:ascii="Comic Sans MS" w:hAnsi="Comic Sans MS"/>
        </w:rPr>
      </w:pPr>
    </w:p>
    <w:p w:rsidR="00BC6C30" w:rsidRPr="003A69F9" w:rsidRDefault="00BC6C30" w:rsidP="003A69F9">
      <w:pPr>
        <w:rPr>
          <w:rFonts w:ascii="Comic Sans MS" w:hAnsi="Comic Sans MS"/>
        </w:rPr>
      </w:pPr>
    </w:p>
    <w:sectPr w:rsidR="00BC6C30" w:rsidRPr="003A69F9" w:rsidSect="00FB32AF">
      <w:pgSz w:w="11906" w:h="16838"/>
      <w:pgMar w:top="1440" w:right="108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1" w:usb1="00000000" w:usb2="00000000" w:usb3="00000000" w:csb0="00000008"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687" w:usb1="00000013"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3488A9"/>
    <w:multiLevelType w:val="singleLevel"/>
    <w:tmpl w:val="AF3488A9"/>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2CB58E3"/>
    <w:multiLevelType w:val="hybridMultilevel"/>
    <w:tmpl w:val="8F984E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74D37D4"/>
    <w:multiLevelType w:val="hybridMultilevel"/>
    <w:tmpl w:val="E8C44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89891A"/>
    <w:multiLevelType w:val="singleLevel"/>
    <w:tmpl w:val="1289891A"/>
    <w:lvl w:ilvl="0">
      <w:start w:val="1"/>
      <w:numFmt w:val="bullet"/>
      <w:lvlText w:val=""/>
      <w:lvlJc w:val="left"/>
      <w:pPr>
        <w:tabs>
          <w:tab w:val="left" w:pos="420"/>
        </w:tabs>
        <w:ind w:left="420" w:hanging="420"/>
      </w:pPr>
      <w:rPr>
        <w:rFonts w:ascii="Wingdings" w:hAnsi="Wingdings" w:hint="default"/>
      </w:rPr>
    </w:lvl>
  </w:abstractNum>
  <w:abstractNum w:abstractNumId="6">
    <w:nsid w:val="206B504E"/>
    <w:multiLevelType w:val="hybridMultilevel"/>
    <w:tmpl w:val="29BC54C6"/>
    <w:lvl w:ilvl="0" w:tplc="97A4014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A6865"/>
    <w:multiLevelType w:val="hybridMultilevel"/>
    <w:tmpl w:val="30B28984"/>
    <w:lvl w:ilvl="0" w:tplc="287C94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DEC7DD5"/>
    <w:multiLevelType w:val="multilevel"/>
    <w:tmpl w:val="5B8A22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0917707"/>
    <w:multiLevelType w:val="multilevel"/>
    <w:tmpl w:val="22B014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11415B0"/>
    <w:multiLevelType w:val="hybridMultilevel"/>
    <w:tmpl w:val="1CB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02B4E"/>
    <w:multiLevelType w:val="hybridMultilevel"/>
    <w:tmpl w:val="FAA8807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34653F1E"/>
    <w:multiLevelType w:val="hybridMultilevel"/>
    <w:tmpl w:val="7BAE4BE6"/>
    <w:lvl w:ilvl="0" w:tplc="6E4A95F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57EC4"/>
    <w:multiLevelType w:val="multilevel"/>
    <w:tmpl w:val="F9E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643066"/>
    <w:multiLevelType w:val="hybridMultilevel"/>
    <w:tmpl w:val="08BECF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8ED3EB9"/>
    <w:multiLevelType w:val="multilevel"/>
    <w:tmpl w:val="058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013A6"/>
    <w:multiLevelType w:val="hybridMultilevel"/>
    <w:tmpl w:val="D3A29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EC03525"/>
    <w:multiLevelType w:val="hybridMultilevel"/>
    <w:tmpl w:val="18E4351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nsid w:val="66994B1D"/>
    <w:multiLevelType w:val="multilevel"/>
    <w:tmpl w:val="AB58C1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DF069C2"/>
    <w:multiLevelType w:val="hybridMultilevel"/>
    <w:tmpl w:val="0BA2C8B4"/>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0">
    <w:nsid w:val="6E766FC6"/>
    <w:multiLevelType w:val="multilevel"/>
    <w:tmpl w:val="B51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8F47DD9"/>
    <w:multiLevelType w:val="hybridMultilevel"/>
    <w:tmpl w:val="BF3E65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3"/>
  </w:num>
  <w:num w:numId="3">
    <w:abstractNumId w:val="11"/>
  </w:num>
  <w:num w:numId="4">
    <w:abstractNumId w:val="17"/>
  </w:num>
  <w:num w:numId="5">
    <w:abstractNumId w:val="9"/>
  </w:num>
  <w:num w:numId="6">
    <w:abstractNumId w:val="8"/>
  </w:num>
  <w:num w:numId="7">
    <w:abstractNumId w:val="4"/>
  </w:num>
  <w:num w:numId="8">
    <w:abstractNumId w:val="1"/>
  </w:num>
  <w:num w:numId="9">
    <w:abstractNumId w:val="2"/>
  </w:num>
  <w:num w:numId="10">
    <w:abstractNumId w:val="19"/>
  </w:num>
  <w:num w:numId="11">
    <w:abstractNumId w:val="7"/>
  </w:num>
  <w:num w:numId="12">
    <w:abstractNumId w:val="6"/>
  </w:num>
  <w:num w:numId="13">
    <w:abstractNumId w:val="13"/>
  </w:num>
  <w:num w:numId="14">
    <w:abstractNumId w:val="20"/>
  </w:num>
  <w:num w:numId="15">
    <w:abstractNumId w:val="14"/>
  </w:num>
  <w:num w:numId="16">
    <w:abstractNumId w:val="10"/>
  </w:num>
  <w:num w:numId="17">
    <w:abstractNumId w:val="12"/>
  </w:num>
  <w:num w:numId="18">
    <w:abstractNumId w:val="5"/>
  </w:num>
  <w:num w:numId="19">
    <w:abstractNumId w:val="16"/>
  </w:num>
  <w:num w:numId="20">
    <w:abstractNumId w:val="18"/>
  </w:num>
  <w:num w:numId="21">
    <w:abstractNumId w:val="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9F9"/>
    <w:rsid w:val="000016C5"/>
    <w:rsid w:val="000028D4"/>
    <w:rsid w:val="00005EB6"/>
    <w:rsid w:val="000118D3"/>
    <w:rsid w:val="000228B9"/>
    <w:rsid w:val="00025B7E"/>
    <w:rsid w:val="00033C00"/>
    <w:rsid w:val="00036E70"/>
    <w:rsid w:val="00045064"/>
    <w:rsid w:val="00045320"/>
    <w:rsid w:val="00047746"/>
    <w:rsid w:val="000537CC"/>
    <w:rsid w:val="00063334"/>
    <w:rsid w:val="000706E5"/>
    <w:rsid w:val="00070CAB"/>
    <w:rsid w:val="00073D56"/>
    <w:rsid w:val="00080699"/>
    <w:rsid w:val="00082CFE"/>
    <w:rsid w:val="00084F36"/>
    <w:rsid w:val="000855B2"/>
    <w:rsid w:val="00087135"/>
    <w:rsid w:val="000A3B38"/>
    <w:rsid w:val="000B4095"/>
    <w:rsid w:val="000B5355"/>
    <w:rsid w:val="000B72DB"/>
    <w:rsid w:val="000C44BE"/>
    <w:rsid w:val="000C4A01"/>
    <w:rsid w:val="000D33CC"/>
    <w:rsid w:val="000D46E7"/>
    <w:rsid w:val="000D5663"/>
    <w:rsid w:val="000E54B5"/>
    <w:rsid w:val="000E5FF6"/>
    <w:rsid w:val="000F5CA6"/>
    <w:rsid w:val="00102A99"/>
    <w:rsid w:val="001052A5"/>
    <w:rsid w:val="00111572"/>
    <w:rsid w:val="0011280F"/>
    <w:rsid w:val="00115A50"/>
    <w:rsid w:val="00123779"/>
    <w:rsid w:val="00134E5B"/>
    <w:rsid w:val="00152D39"/>
    <w:rsid w:val="00152E2D"/>
    <w:rsid w:val="00161CCC"/>
    <w:rsid w:val="00162FD3"/>
    <w:rsid w:val="0016389C"/>
    <w:rsid w:val="001700B4"/>
    <w:rsid w:val="00183015"/>
    <w:rsid w:val="001917A2"/>
    <w:rsid w:val="00197FC6"/>
    <w:rsid w:val="001A79F2"/>
    <w:rsid w:val="001C6A74"/>
    <w:rsid w:val="001D77B8"/>
    <w:rsid w:val="001F4E5F"/>
    <w:rsid w:val="0020691C"/>
    <w:rsid w:val="002075ED"/>
    <w:rsid w:val="0020765B"/>
    <w:rsid w:val="00214477"/>
    <w:rsid w:val="00225B51"/>
    <w:rsid w:val="002347A7"/>
    <w:rsid w:val="00241866"/>
    <w:rsid w:val="00243A59"/>
    <w:rsid w:val="00251D33"/>
    <w:rsid w:val="002579DA"/>
    <w:rsid w:val="00262066"/>
    <w:rsid w:val="0026529E"/>
    <w:rsid w:val="002673F6"/>
    <w:rsid w:val="00286BB4"/>
    <w:rsid w:val="002936E1"/>
    <w:rsid w:val="0029441C"/>
    <w:rsid w:val="002A0129"/>
    <w:rsid w:val="002A3C4E"/>
    <w:rsid w:val="002A617E"/>
    <w:rsid w:val="002B63F8"/>
    <w:rsid w:val="002B6633"/>
    <w:rsid w:val="002B7F3C"/>
    <w:rsid w:val="002C40E5"/>
    <w:rsid w:val="002E46DB"/>
    <w:rsid w:val="002E4ABB"/>
    <w:rsid w:val="00300627"/>
    <w:rsid w:val="003027CB"/>
    <w:rsid w:val="003028A8"/>
    <w:rsid w:val="00312F70"/>
    <w:rsid w:val="00313EB6"/>
    <w:rsid w:val="003175B6"/>
    <w:rsid w:val="003311E9"/>
    <w:rsid w:val="003335A8"/>
    <w:rsid w:val="003372B9"/>
    <w:rsid w:val="00337463"/>
    <w:rsid w:val="003401F2"/>
    <w:rsid w:val="00343389"/>
    <w:rsid w:val="00343DB2"/>
    <w:rsid w:val="003473A1"/>
    <w:rsid w:val="00347C7D"/>
    <w:rsid w:val="00352704"/>
    <w:rsid w:val="0036062C"/>
    <w:rsid w:val="003624AF"/>
    <w:rsid w:val="00362C12"/>
    <w:rsid w:val="00365ED0"/>
    <w:rsid w:val="00380AA1"/>
    <w:rsid w:val="003821AE"/>
    <w:rsid w:val="00384ABC"/>
    <w:rsid w:val="003A036F"/>
    <w:rsid w:val="003A3270"/>
    <w:rsid w:val="003A4C50"/>
    <w:rsid w:val="003A4CEB"/>
    <w:rsid w:val="003A69F9"/>
    <w:rsid w:val="003A6B75"/>
    <w:rsid w:val="003A76D3"/>
    <w:rsid w:val="003B2C4C"/>
    <w:rsid w:val="003B5FDE"/>
    <w:rsid w:val="003C078D"/>
    <w:rsid w:val="003C1528"/>
    <w:rsid w:val="003C2918"/>
    <w:rsid w:val="003C3062"/>
    <w:rsid w:val="003C78BA"/>
    <w:rsid w:val="003E047E"/>
    <w:rsid w:val="003E1129"/>
    <w:rsid w:val="003E13BE"/>
    <w:rsid w:val="003E263A"/>
    <w:rsid w:val="003F024C"/>
    <w:rsid w:val="003F28E0"/>
    <w:rsid w:val="003F40A4"/>
    <w:rsid w:val="0040227F"/>
    <w:rsid w:val="004108BB"/>
    <w:rsid w:val="004125DB"/>
    <w:rsid w:val="0042466F"/>
    <w:rsid w:val="00434497"/>
    <w:rsid w:val="00434AD4"/>
    <w:rsid w:val="00444606"/>
    <w:rsid w:val="004468FC"/>
    <w:rsid w:val="00463F4C"/>
    <w:rsid w:val="004655E4"/>
    <w:rsid w:val="00465F65"/>
    <w:rsid w:val="00466EA1"/>
    <w:rsid w:val="00471851"/>
    <w:rsid w:val="00474AFF"/>
    <w:rsid w:val="00476233"/>
    <w:rsid w:val="00484E10"/>
    <w:rsid w:val="00485F00"/>
    <w:rsid w:val="004916E5"/>
    <w:rsid w:val="004933EE"/>
    <w:rsid w:val="00496982"/>
    <w:rsid w:val="004A3AE5"/>
    <w:rsid w:val="004B531E"/>
    <w:rsid w:val="004B76AF"/>
    <w:rsid w:val="004C2A0E"/>
    <w:rsid w:val="004F1824"/>
    <w:rsid w:val="004F2734"/>
    <w:rsid w:val="004F2C9E"/>
    <w:rsid w:val="004F4F7B"/>
    <w:rsid w:val="004F50FE"/>
    <w:rsid w:val="005045C3"/>
    <w:rsid w:val="0051040B"/>
    <w:rsid w:val="0051580A"/>
    <w:rsid w:val="00523938"/>
    <w:rsid w:val="005269ED"/>
    <w:rsid w:val="00527488"/>
    <w:rsid w:val="00534F5F"/>
    <w:rsid w:val="0054016B"/>
    <w:rsid w:val="00540AFF"/>
    <w:rsid w:val="00555588"/>
    <w:rsid w:val="00560AA7"/>
    <w:rsid w:val="00563EA0"/>
    <w:rsid w:val="0056519A"/>
    <w:rsid w:val="005676C9"/>
    <w:rsid w:val="00570075"/>
    <w:rsid w:val="00577987"/>
    <w:rsid w:val="00594BA9"/>
    <w:rsid w:val="005A4D1B"/>
    <w:rsid w:val="005A769C"/>
    <w:rsid w:val="005B2CEB"/>
    <w:rsid w:val="005B2D5E"/>
    <w:rsid w:val="005B5B8A"/>
    <w:rsid w:val="005B6566"/>
    <w:rsid w:val="005D1C10"/>
    <w:rsid w:val="005D6B8B"/>
    <w:rsid w:val="005E0CEA"/>
    <w:rsid w:val="005E6FB2"/>
    <w:rsid w:val="005F7BF5"/>
    <w:rsid w:val="00603270"/>
    <w:rsid w:val="00604DA3"/>
    <w:rsid w:val="006138C8"/>
    <w:rsid w:val="0061631E"/>
    <w:rsid w:val="0062021A"/>
    <w:rsid w:val="006353CE"/>
    <w:rsid w:val="00637A4D"/>
    <w:rsid w:val="00651C49"/>
    <w:rsid w:val="00654010"/>
    <w:rsid w:val="006671B1"/>
    <w:rsid w:val="00671E3F"/>
    <w:rsid w:val="00677A85"/>
    <w:rsid w:val="0068544B"/>
    <w:rsid w:val="00693DA6"/>
    <w:rsid w:val="006965DD"/>
    <w:rsid w:val="006978D6"/>
    <w:rsid w:val="006A0AE0"/>
    <w:rsid w:val="006A3EE8"/>
    <w:rsid w:val="006B1EEA"/>
    <w:rsid w:val="006B47C0"/>
    <w:rsid w:val="006B5320"/>
    <w:rsid w:val="006C528D"/>
    <w:rsid w:val="006D0653"/>
    <w:rsid w:val="006D2EBB"/>
    <w:rsid w:val="006E00A1"/>
    <w:rsid w:val="006E0685"/>
    <w:rsid w:val="006E517D"/>
    <w:rsid w:val="006F39FF"/>
    <w:rsid w:val="006F58BD"/>
    <w:rsid w:val="006F6BF6"/>
    <w:rsid w:val="00702462"/>
    <w:rsid w:val="0070455F"/>
    <w:rsid w:val="00704624"/>
    <w:rsid w:val="00705FDA"/>
    <w:rsid w:val="00711F25"/>
    <w:rsid w:val="00712E19"/>
    <w:rsid w:val="00713436"/>
    <w:rsid w:val="0072542E"/>
    <w:rsid w:val="00742F73"/>
    <w:rsid w:val="00744E9A"/>
    <w:rsid w:val="0075284F"/>
    <w:rsid w:val="00755D0D"/>
    <w:rsid w:val="00770A63"/>
    <w:rsid w:val="00774EA4"/>
    <w:rsid w:val="007764D3"/>
    <w:rsid w:val="00791B09"/>
    <w:rsid w:val="007A02FE"/>
    <w:rsid w:val="007A1A77"/>
    <w:rsid w:val="007A3030"/>
    <w:rsid w:val="007A5EFF"/>
    <w:rsid w:val="007A6437"/>
    <w:rsid w:val="007A6E43"/>
    <w:rsid w:val="007E0D89"/>
    <w:rsid w:val="007E4429"/>
    <w:rsid w:val="007F36EC"/>
    <w:rsid w:val="007F3FC4"/>
    <w:rsid w:val="007F5375"/>
    <w:rsid w:val="007F6373"/>
    <w:rsid w:val="0080499E"/>
    <w:rsid w:val="00806146"/>
    <w:rsid w:val="008065A0"/>
    <w:rsid w:val="00807A9D"/>
    <w:rsid w:val="00810DA5"/>
    <w:rsid w:val="0081782F"/>
    <w:rsid w:val="00817924"/>
    <w:rsid w:val="008223A1"/>
    <w:rsid w:val="00827386"/>
    <w:rsid w:val="008349FF"/>
    <w:rsid w:val="00836625"/>
    <w:rsid w:val="00836F2D"/>
    <w:rsid w:val="00840901"/>
    <w:rsid w:val="00850FC6"/>
    <w:rsid w:val="00856945"/>
    <w:rsid w:val="008749CB"/>
    <w:rsid w:val="00874C49"/>
    <w:rsid w:val="00877BB7"/>
    <w:rsid w:val="00880397"/>
    <w:rsid w:val="00883CE2"/>
    <w:rsid w:val="0088415C"/>
    <w:rsid w:val="00885A62"/>
    <w:rsid w:val="00894237"/>
    <w:rsid w:val="00895837"/>
    <w:rsid w:val="008A1FE6"/>
    <w:rsid w:val="008A4813"/>
    <w:rsid w:val="008A638C"/>
    <w:rsid w:val="008B0129"/>
    <w:rsid w:val="008B1043"/>
    <w:rsid w:val="008B28FF"/>
    <w:rsid w:val="008B4C82"/>
    <w:rsid w:val="008C087A"/>
    <w:rsid w:val="008C21AF"/>
    <w:rsid w:val="008C30AE"/>
    <w:rsid w:val="008C6CC1"/>
    <w:rsid w:val="008C7C5A"/>
    <w:rsid w:val="008D1922"/>
    <w:rsid w:val="008D7D3B"/>
    <w:rsid w:val="008F03A8"/>
    <w:rsid w:val="008F6CAC"/>
    <w:rsid w:val="00905975"/>
    <w:rsid w:val="0091517B"/>
    <w:rsid w:val="0091666F"/>
    <w:rsid w:val="009251D3"/>
    <w:rsid w:val="0093533F"/>
    <w:rsid w:val="00942E3E"/>
    <w:rsid w:val="00945822"/>
    <w:rsid w:val="00950C25"/>
    <w:rsid w:val="009534D6"/>
    <w:rsid w:val="00962F70"/>
    <w:rsid w:val="0096492A"/>
    <w:rsid w:val="00965913"/>
    <w:rsid w:val="00970059"/>
    <w:rsid w:val="00971EDD"/>
    <w:rsid w:val="00971F45"/>
    <w:rsid w:val="00973333"/>
    <w:rsid w:val="00977595"/>
    <w:rsid w:val="00980041"/>
    <w:rsid w:val="009837F7"/>
    <w:rsid w:val="0098551E"/>
    <w:rsid w:val="00994751"/>
    <w:rsid w:val="00994B87"/>
    <w:rsid w:val="009A26F0"/>
    <w:rsid w:val="009A2F04"/>
    <w:rsid w:val="009A3726"/>
    <w:rsid w:val="009B2218"/>
    <w:rsid w:val="009C65C6"/>
    <w:rsid w:val="009C74B3"/>
    <w:rsid w:val="009D28B2"/>
    <w:rsid w:val="009E0F18"/>
    <w:rsid w:val="009E4273"/>
    <w:rsid w:val="00A07A73"/>
    <w:rsid w:val="00A1139B"/>
    <w:rsid w:val="00A14364"/>
    <w:rsid w:val="00A35D1E"/>
    <w:rsid w:val="00A44879"/>
    <w:rsid w:val="00A46199"/>
    <w:rsid w:val="00A52CA0"/>
    <w:rsid w:val="00A53EA5"/>
    <w:rsid w:val="00A6455E"/>
    <w:rsid w:val="00A7216C"/>
    <w:rsid w:val="00A7285A"/>
    <w:rsid w:val="00A87FE7"/>
    <w:rsid w:val="00A94DF3"/>
    <w:rsid w:val="00AA0AB4"/>
    <w:rsid w:val="00AA131B"/>
    <w:rsid w:val="00AA23E1"/>
    <w:rsid w:val="00AA35D6"/>
    <w:rsid w:val="00AA3836"/>
    <w:rsid w:val="00AB15C2"/>
    <w:rsid w:val="00AB4036"/>
    <w:rsid w:val="00AB4482"/>
    <w:rsid w:val="00AC043F"/>
    <w:rsid w:val="00AC3CA3"/>
    <w:rsid w:val="00AC47A7"/>
    <w:rsid w:val="00AC61D9"/>
    <w:rsid w:val="00AD7CB0"/>
    <w:rsid w:val="00B018ED"/>
    <w:rsid w:val="00B0456C"/>
    <w:rsid w:val="00B154A3"/>
    <w:rsid w:val="00B15892"/>
    <w:rsid w:val="00B22A0E"/>
    <w:rsid w:val="00B26645"/>
    <w:rsid w:val="00B50701"/>
    <w:rsid w:val="00B56D06"/>
    <w:rsid w:val="00B57B2F"/>
    <w:rsid w:val="00B7419B"/>
    <w:rsid w:val="00B81AD9"/>
    <w:rsid w:val="00BA1D82"/>
    <w:rsid w:val="00BC06A3"/>
    <w:rsid w:val="00BC1D9F"/>
    <w:rsid w:val="00BC3239"/>
    <w:rsid w:val="00BC4B37"/>
    <w:rsid w:val="00BC6C30"/>
    <w:rsid w:val="00BD17B8"/>
    <w:rsid w:val="00BF24AC"/>
    <w:rsid w:val="00C02C64"/>
    <w:rsid w:val="00C10B73"/>
    <w:rsid w:val="00C113FD"/>
    <w:rsid w:val="00C12DB0"/>
    <w:rsid w:val="00C3330F"/>
    <w:rsid w:val="00C3479D"/>
    <w:rsid w:val="00C34D5C"/>
    <w:rsid w:val="00C35CD6"/>
    <w:rsid w:val="00C44948"/>
    <w:rsid w:val="00C50AB1"/>
    <w:rsid w:val="00C534E6"/>
    <w:rsid w:val="00C5784E"/>
    <w:rsid w:val="00C67728"/>
    <w:rsid w:val="00C833C5"/>
    <w:rsid w:val="00C92EAC"/>
    <w:rsid w:val="00CA06F2"/>
    <w:rsid w:val="00CB32D9"/>
    <w:rsid w:val="00CB57F4"/>
    <w:rsid w:val="00CC0756"/>
    <w:rsid w:val="00CC700E"/>
    <w:rsid w:val="00CD477F"/>
    <w:rsid w:val="00CD4F1C"/>
    <w:rsid w:val="00CD7D19"/>
    <w:rsid w:val="00CF0B78"/>
    <w:rsid w:val="00D013B5"/>
    <w:rsid w:val="00D22BEC"/>
    <w:rsid w:val="00D30085"/>
    <w:rsid w:val="00D4186B"/>
    <w:rsid w:val="00D434FE"/>
    <w:rsid w:val="00D45EF2"/>
    <w:rsid w:val="00D547FD"/>
    <w:rsid w:val="00D561A3"/>
    <w:rsid w:val="00D62A33"/>
    <w:rsid w:val="00D81E4D"/>
    <w:rsid w:val="00D82CD8"/>
    <w:rsid w:val="00D83EFA"/>
    <w:rsid w:val="00D84DB2"/>
    <w:rsid w:val="00D934BC"/>
    <w:rsid w:val="00D946AE"/>
    <w:rsid w:val="00D97281"/>
    <w:rsid w:val="00DB5CE9"/>
    <w:rsid w:val="00DB7A5F"/>
    <w:rsid w:val="00DC3405"/>
    <w:rsid w:val="00DC3A3B"/>
    <w:rsid w:val="00DD188A"/>
    <w:rsid w:val="00DE2487"/>
    <w:rsid w:val="00DE2E82"/>
    <w:rsid w:val="00DE4240"/>
    <w:rsid w:val="00DE7AA3"/>
    <w:rsid w:val="00DF0569"/>
    <w:rsid w:val="00E028F3"/>
    <w:rsid w:val="00E13619"/>
    <w:rsid w:val="00E32E68"/>
    <w:rsid w:val="00E34FF0"/>
    <w:rsid w:val="00E402AF"/>
    <w:rsid w:val="00E40A05"/>
    <w:rsid w:val="00E40E10"/>
    <w:rsid w:val="00E50076"/>
    <w:rsid w:val="00E6442F"/>
    <w:rsid w:val="00E66E11"/>
    <w:rsid w:val="00E67A92"/>
    <w:rsid w:val="00E72564"/>
    <w:rsid w:val="00E74258"/>
    <w:rsid w:val="00E753D0"/>
    <w:rsid w:val="00E84886"/>
    <w:rsid w:val="00E9305E"/>
    <w:rsid w:val="00E94302"/>
    <w:rsid w:val="00E957A1"/>
    <w:rsid w:val="00E96D0B"/>
    <w:rsid w:val="00EA2764"/>
    <w:rsid w:val="00EB402B"/>
    <w:rsid w:val="00EC153B"/>
    <w:rsid w:val="00EC5789"/>
    <w:rsid w:val="00ED1CBB"/>
    <w:rsid w:val="00EE44C2"/>
    <w:rsid w:val="00EE68D9"/>
    <w:rsid w:val="00EF0C24"/>
    <w:rsid w:val="00F112AE"/>
    <w:rsid w:val="00F16769"/>
    <w:rsid w:val="00F16AE4"/>
    <w:rsid w:val="00F17B1C"/>
    <w:rsid w:val="00F23B1C"/>
    <w:rsid w:val="00F25A03"/>
    <w:rsid w:val="00F27F71"/>
    <w:rsid w:val="00F32E62"/>
    <w:rsid w:val="00F37E19"/>
    <w:rsid w:val="00F42DEB"/>
    <w:rsid w:val="00F478F1"/>
    <w:rsid w:val="00F47E44"/>
    <w:rsid w:val="00F5222B"/>
    <w:rsid w:val="00F5633D"/>
    <w:rsid w:val="00F56B42"/>
    <w:rsid w:val="00F65F74"/>
    <w:rsid w:val="00F71239"/>
    <w:rsid w:val="00F738CA"/>
    <w:rsid w:val="00F75FD6"/>
    <w:rsid w:val="00F76FDC"/>
    <w:rsid w:val="00F80BC0"/>
    <w:rsid w:val="00F87400"/>
    <w:rsid w:val="00F947D3"/>
    <w:rsid w:val="00F9513A"/>
    <w:rsid w:val="00FA4668"/>
    <w:rsid w:val="00FA746F"/>
    <w:rsid w:val="00FA7C58"/>
    <w:rsid w:val="00FB32AF"/>
    <w:rsid w:val="00FC1A10"/>
    <w:rsid w:val="00FC27A1"/>
    <w:rsid w:val="00FC3FF2"/>
    <w:rsid w:val="00FE118F"/>
    <w:rsid w:val="00FE15CC"/>
    <w:rsid w:val="00FE2002"/>
    <w:rsid w:val="00FE6AA1"/>
    <w:rsid w:val="00FF2419"/>
    <w:rsid w:val="00FF724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9"/>
    <w:pPr>
      <w:spacing w:after="12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69F9"/>
    <w:rPr>
      <w:rFonts w:ascii="Tahoma" w:hAnsi="Tahoma" w:cs="Tahoma"/>
      <w:sz w:val="16"/>
      <w:szCs w:val="16"/>
    </w:rPr>
  </w:style>
  <w:style w:type="character" w:styleId="Hyperlink">
    <w:name w:val="Hyperlink"/>
    <w:basedOn w:val="DefaultParagraphFont"/>
    <w:uiPriority w:val="99"/>
    <w:rsid w:val="009A3726"/>
    <w:rPr>
      <w:rFonts w:cs="Times New Roman"/>
      <w:color w:val="0000FF"/>
      <w:u w:val="single"/>
    </w:rPr>
  </w:style>
  <w:style w:type="paragraph" w:styleId="ListParagraph">
    <w:name w:val="List Paragraph"/>
    <w:basedOn w:val="Normal"/>
    <w:uiPriority w:val="99"/>
    <w:qFormat/>
    <w:rsid w:val="009A3726"/>
    <w:pPr>
      <w:ind w:left="720"/>
      <w:contextualSpacing/>
    </w:pPr>
  </w:style>
  <w:style w:type="character" w:customStyle="1" w:styleId="d2edcug0">
    <w:name w:val="d2edcug0"/>
    <w:basedOn w:val="DefaultParagraphFont"/>
    <w:uiPriority w:val="99"/>
    <w:rsid w:val="007A5EFF"/>
    <w:rPr>
      <w:rFonts w:cs="Times New Roman"/>
    </w:rPr>
  </w:style>
  <w:style w:type="character" w:styleId="Strong">
    <w:name w:val="Strong"/>
    <w:basedOn w:val="DefaultParagraphFont"/>
    <w:uiPriority w:val="99"/>
    <w:qFormat/>
    <w:rsid w:val="00AB4482"/>
    <w:rPr>
      <w:rFonts w:cs="Times New Roman"/>
      <w:b/>
      <w:bCs/>
    </w:rPr>
  </w:style>
  <w:style w:type="character" w:customStyle="1" w:styleId="x193iq5w">
    <w:name w:val="x193iq5w"/>
    <w:basedOn w:val="DefaultParagraphFont"/>
    <w:uiPriority w:val="99"/>
    <w:rsid w:val="00B22A0E"/>
    <w:rPr>
      <w:rFonts w:cs="Times New Roman"/>
    </w:rPr>
  </w:style>
  <w:style w:type="character" w:styleId="Emphasis">
    <w:name w:val="Emphasis"/>
    <w:basedOn w:val="DefaultParagraphFont"/>
    <w:uiPriority w:val="99"/>
    <w:qFormat/>
    <w:rsid w:val="002579DA"/>
    <w:rPr>
      <w:rFonts w:cs="Times New Roman"/>
      <w:i/>
      <w:iCs/>
    </w:rPr>
  </w:style>
  <w:style w:type="paragraph" w:customStyle="1" w:styleId="1">
    <w:name w:val="Βασικό1"/>
    <w:uiPriority w:val="99"/>
    <w:rsid w:val="00D83EFA"/>
    <w:pPr>
      <w:spacing w:line="276" w:lineRule="auto"/>
    </w:pPr>
    <w:rPr>
      <w:rFonts w:ascii="Arial" w:hAnsi="Arial" w:cs="Arial"/>
      <w:lang w:val="en-US" w:eastAsia="en-US"/>
    </w:rPr>
  </w:style>
  <w:style w:type="paragraph" w:styleId="BodyText">
    <w:name w:val="Body Text"/>
    <w:basedOn w:val="Normal"/>
    <w:link w:val="BodyTextChar"/>
    <w:uiPriority w:val="99"/>
    <w:rsid w:val="00D83EFA"/>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uiPriority w:val="99"/>
    <w:locked/>
    <w:rsid w:val="00D83EFA"/>
    <w:rPr>
      <w:rFonts w:ascii="Liberation Serif" w:eastAsia="NSimSun" w:hAnsi="Liberation Serif" w:cs="Lucida Sans"/>
      <w:kern w:val="2"/>
      <w:sz w:val="24"/>
      <w:szCs w:val="24"/>
      <w:lang w:eastAsia="zh-CN" w:bidi="hi-IN"/>
    </w:rPr>
  </w:style>
  <w:style w:type="paragraph" w:styleId="NormalWeb">
    <w:name w:val="Normal (Web)"/>
    <w:basedOn w:val="Normal"/>
    <w:uiPriority w:val="99"/>
    <w:rsid w:val="003C78B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99"/>
    <w:qFormat/>
    <w:rsid w:val="005B6566"/>
    <w:rPr>
      <w:lang w:eastAsia="en-US"/>
    </w:rPr>
  </w:style>
</w:styles>
</file>

<file path=word/webSettings.xml><?xml version="1.0" encoding="utf-8"?>
<w:webSettings xmlns:r="http://schemas.openxmlformats.org/officeDocument/2006/relationships" xmlns:w="http://schemas.openxmlformats.org/wordprocessingml/2006/main">
  <w:divs>
    <w:div w:id="1554580714">
      <w:marLeft w:val="0"/>
      <w:marRight w:val="0"/>
      <w:marTop w:val="0"/>
      <w:marBottom w:val="0"/>
      <w:divBdr>
        <w:top w:val="none" w:sz="0" w:space="0" w:color="auto"/>
        <w:left w:val="none" w:sz="0" w:space="0" w:color="auto"/>
        <w:bottom w:val="none" w:sz="0" w:space="0" w:color="auto"/>
        <w:right w:val="none" w:sz="0" w:space="0" w:color="auto"/>
      </w:divBdr>
    </w:div>
    <w:div w:id="1554580717">
      <w:marLeft w:val="0"/>
      <w:marRight w:val="0"/>
      <w:marTop w:val="0"/>
      <w:marBottom w:val="0"/>
      <w:divBdr>
        <w:top w:val="none" w:sz="0" w:space="0" w:color="auto"/>
        <w:left w:val="none" w:sz="0" w:space="0" w:color="auto"/>
        <w:bottom w:val="none" w:sz="0" w:space="0" w:color="auto"/>
        <w:right w:val="none" w:sz="0" w:space="0" w:color="auto"/>
      </w:divBdr>
    </w:div>
    <w:div w:id="1554580720">
      <w:marLeft w:val="0"/>
      <w:marRight w:val="0"/>
      <w:marTop w:val="0"/>
      <w:marBottom w:val="0"/>
      <w:divBdr>
        <w:top w:val="none" w:sz="0" w:space="0" w:color="auto"/>
        <w:left w:val="none" w:sz="0" w:space="0" w:color="auto"/>
        <w:bottom w:val="none" w:sz="0" w:space="0" w:color="auto"/>
        <w:right w:val="none" w:sz="0" w:space="0" w:color="auto"/>
      </w:divBdr>
    </w:div>
    <w:div w:id="1554580721">
      <w:marLeft w:val="0"/>
      <w:marRight w:val="0"/>
      <w:marTop w:val="0"/>
      <w:marBottom w:val="0"/>
      <w:divBdr>
        <w:top w:val="none" w:sz="0" w:space="0" w:color="auto"/>
        <w:left w:val="none" w:sz="0" w:space="0" w:color="auto"/>
        <w:bottom w:val="none" w:sz="0" w:space="0" w:color="auto"/>
        <w:right w:val="none" w:sz="0" w:space="0" w:color="auto"/>
      </w:divBdr>
    </w:div>
    <w:div w:id="1554580722">
      <w:marLeft w:val="0"/>
      <w:marRight w:val="0"/>
      <w:marTop w:val="0"/>
      <w:marBottom w:val="0"/>
      <w:divBdr>
        <w:top w:val="none" w:sz="0" w:space="0" w:color="auto"/>
        <w:left w:val="none" w:sz="0" w:space="0" w:color="auto"/>
        <w:bottom w:val="none" w:sz="0" w:space="0" w:color="auto"/>
        <w:right w:val="none" w:sz="0" w:space="0" w:color="auto"/>
      </w:divBdr>
    </w:div>
    <w:div w:id="1554580725">
      <w:marLeft w:val="0"/>
      <w:marRight w:val="0"/>
      <w:marTop w:val="0"/>
      <w:marBottom w:val="0"/>
      <w:divBdr>
        <w:top w:val="none" w:sz="0" w:space="0" w:color="auto"/>
        <w:left w:val="none" w:sz="0" w:space="0" w:color="auto"/>
        <w:bottom w:val="none" w:sz="0" w:space="0" w:color="auto"/>
        <w:right w:val="none" w:sz="0" w:space="0" w:color="auto"/>
      </w:divBdr>
    </w:div>
    <w:div w:id="1554580726">
      <w:marLeft w:val="0"/>
      <w:marRight w:val="0"/>
      <w:marTop w:val="0"/>
      <w:marBottom w:val="0"/>
      <w:divBdr>
        <w:top w:val="none" w:sz="0" w:space="0" w:color="auto"/>
        <w:left w:val="none" w:sz="0" w:space="0" w:color="auto"/>
        <w:bottom w:val="none" w:sz="0" w:space="0" w:color="auto"/>
        <w:right w:val="none" w:sz="0" w:space="0" w:color="auto"/>
      </w:divBdr>
      <w:divsChild>
        <w:div w:id="1554580778">
          <w:marLeft w:val="0"/>
          <w:marRight w:val="0"/>
          <w:marTop w:val="120"/>
          <w:marBottom w:val="0"/>
          <w:divBdr>
            <w:top w:val="none" w:sz="0" w:space="0" w:color="auto"/>
            <w:left w:val="none" w:sz="0" w:space="0" w:color="auto"/>
            <w:bottom w:val="none" w:sz="0" w:space="0" w:color="auto"/>
            <w:right w:val="none" w:sz="0" w:space="0" w:color="auto"/>
          </w:divBdr>
          <w:divsChild>
            <w:div w:id="1554580817">
              <w:marLeft w:val="0"/>
              <w:marRight w:val="0"/>
              <w:marTop w:val="0"/>
              <w:marBottom w:val="0"/>
              <w:divBdr>
                <w:top w:val="none" w:sz="0" w:space="0" w:color="auto"/>
                <w:left w:val="none" w:sz="0" w:space="0" w:color="auto"/>
                <w:bottom w:val="none" w:sz="0" w:space="0" w:color="auto"/>
                <w:right w:val="none" w:sz="0" w:space="0" w:color="auto"/>
              </w:divBdr>
            </w:div>
          </w:divsChild>
        </w:div>
        <w:div w:id="1554580794">
          <w:marLeft w:val="0"/>
          <w:marRight w:val="0"/>
          <w:marTop w:val="120"/>
          <w:marBottom w:val="0"/>
          <w:divBdr>
            <w:top w:val="none" w:sz="0" w:space="0" w:color="auto"/>
            <w:left w:val="none" w:sz="0" w:space="0" w:color="auto"/>
            <w:bottom w:val="none" w:sz="0" w:space="0" w:color="auto"/>
            <w:right w:val="none" w:sz="0" w:space="0" w:color="auto"/>
          </w:divBdr>
          <w:divsChild>
            <w:div w:id="1554580734">
              <w:marLeft w:val="0"/>
              <w:marRight w:val="0"/>
              <w:marTop w:val="0"/>
              <w:marBottom w:val="0"/>
              <w:divBdr>
                <w:top w:val="none" w:sz="0" w:space="0" w:color="auto"/>
                <w:left w:val="none" w:sz="0" w:space="0" w:color="auto"/>
                <w:bottom w:val="none" w:sz="0" w:space="0" w:color="auto"/>
                <w:right w:val="none" w:sz="0" w:space="0" w:color="auto"/>
              </w:divBdr>
            </w:div>
            <w:div w:id="1554580754">
              <w:marLeft w:val="0"/>
              <w:marRight w:val="0"/>
              <w:marTop w:val="0"/>
              <w:marBottom w:val="0"/>
              <w:divBdr>
                <w:top w:val="none" w:sz="0" w:space="0" w:color="auto"/>
                <w:left w:val="none" w:sz="0" w:space="0" w:color="auto"/>
                <w:bottom w:val="none" w:sz="0" w:space="0" w:color="auto"/>
                <w:right w:val="none" w:sz="0" w:space="0" w:color="auto"/>
              </w:divBdr>
            </w:div>
            <w:div w:id="15545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730">
      <w:marLeft w:val="0"/>
      <w:marRight w:val="0"/>
      <w:marTop w:val="0"/>
      <w:marBottom w:val="0"/>
      <w:divBdr>
        <w:top w:val="none" w:sz="0" w:space="0" w:color="auto"/>
        <w:left w:val="none" w:sz="0" w:space="0" w:color="auto"/>
        <w:bottom w:val="none" w:sz="0" w:space="0" w:color="auto"/>
        <w:right w:val="none" w:sz="0" w:space="0" w:color="auto"/>
      </w:divBdr>
      <w:divsChild>
        <w:div w:id="1554580736">
          <w:marLeft w:val="0"/>
          <w:marRight w:val="0"/>
          <w:marTop w:val="0"/>
          <w:marBottom w:val="120"/>
          <w:divBdr>
            <w:top w:val="none" w:sz="0" w:space="0" w:color="auto"/>
            <w:left w:val="none" w:sz="0" w:space="0" w:color="auto"/>
            <w:bottom w:val="none" w:sz="0" w:space="0" w:color="auto"/>
            <w:right w:val="none" w:sz="0" w:space="0" w:color="auto"/>
          </w:divBdr>
        </w:div>
        <w:div w:id="1554580739">
          <w:marLeft w:val="0"/>
          <w:marRight w:val="0"/>
          <w:marTop w:val="0"/>
          <w:marBottom w:val="120"/>
          <w:divBdr>
            <w:top w:val="none" w:sz="0" w:space="0" w:color="auto"/>
            <w:left w:val="none" w:sz="0" w:space="0" w:color="auto"/>
            <w:bottom w:val="none" w:sz="0" w:space="0" w:color="auto"/>
            <w:right w:val="none" w:sz="0" w:space="0" w:color="auto"/>
          </w:divBdr>
        </w:div>
        <w:div w:id="1554580740">
          <w:marLeft w:val="0"/>
          <w:marRight w:val="0"/>
          <w:marTop w:val="0"/>
          <w:marBottom w:val="120"/>
          <w:divBdr>
            <w:top w:val="none" w:sz="0" w:space="0" w:color="auto"/>
            <w:left w:val="none" w:sz="0" w:space="0" w:color="auto"/>
            <w:bottom w:val="none" w:sz="0" w:space="0" w:color="auto"/>
            <w:right w:val="none" w:sz="0" w:space="0" w:color="auto"/>
          </w:divBdr>
        </w:div>
        <w:div w:id="1554580744">
          <w:marLeft w:val="0"/>
          <w:marRight w:val="0"/>
          <w:marTop w:val="0"/>
          <w:marBottom w:val="120"/>
          <w:divBdr>
            <w:top w:val="none" w:sz="0" w:space="0" w:color="auto"/>
            <w:left w:val="none" w:sz="0" w:space="0" w:color="auto"/>
            <w:bottom w:val="none" w:sz="0" w:space="0" w:color="auto"/>
            <w:right w:val="none" w:sz="0" w:space="0" w:color="auto"/>
          </w:divBdr>
        </w:div>
        <w:div w:id="1554580746">
          <w:marLeft w:val="0"/>
          <w:marRight w:val="0"/>
          <w:marTop w:val="0"/>
          <w:marBottom w:val="120"/>
          <w:divBdr>
            <w:top w:val="none" w:sz="0" w:space="0" w:color="auto"/>
            <w:left w:val="none" w:sz="0" w:space="0" w:color="auto"/>
            <w:bottom w:val="none" w:sz="0" w:space="0" w:color="auto"/>
            <w:right w:val="none" w:sz="0" w:space="0" w:color="auto"/>
          </w:divBdr>
        </w:div>
        <w:div w:id="1554580747">
          <w:marLeft w:val="0"/>
          <w:marRight w:val="0"/>
          <w:marTop w:val="0"/>
          <w:marBottom w:val="120"/>
          <w:divBdr>
            <w:top w:val="none" w:sz="0" w:space="0" w:color="auto"/>
            <w:left w:val="none" w:sz="0" w:space="0" w:color="auto"/>
            <w:bottom w:val="none" w:sz="0" w:space="0" w:color="auto"/>
            <w:right w:val="none" w:sz="0" w:space="0" w:color="auto"/>
          </w:divBdr>
        </w:div>
        <w:div w:id="1554580749">
          <w:marLeft w:val="0"/>
          <w:marRight w:val="0"/>
          <w:marTop w:val="0"/>
          <w:marBottom w:val="120"/>
          <w:divBdr>
            <w:top w:val="none" w:sz="0" w:space="0" w:color="auto"/>
            <w:left w:val="none" w:sz="0" w:space="0" w:color="auto"/>
            <w:bottom w:val="none" w:sz="0" w:space="0" w:color="auto"/>
            <w:right w:val="none" w:sz="0" w:space="0" w:color="auto"/>
          </w:divBdr>
        </w:div>
        <w:div w:id="1554580757">
          <w:marLeft w:val="0"/>
          <w:marRight w:val="0"/>
          <w:marTop w:val="0"/>
          <w:marBottom w:val="120"/>
          <w:divBdr>
            <w:top w:val="none" w:sz="0" w:space="0" w:color="auto"/>
            <w:left w:val="none" w:sz="0" w:space="0" w:color="auto"/>
            <w:bottom w:val="none" w:sz="0" w:space="0" w:color="auto"/>
            <w:right w:val="none" w:sz="0" w:space="0" w:color="auto"/>
          </w:divBdr>
        </w:div>
        <w:div w:id="1554580763">
          <w:marLeft w:val="0"/>
          <w:marRight w:val="0"/>
          <w:marTop w:val="0"/>
          <w:marBottom w:val="120"/>
          <w:divBdr>
            <w:top w:val="none" w:sz="0" w:space="0" w:color="auto"/>
            <w:left w:val="none" w:sz="0" w:space="0" w:color="auto"/>
            <w:bottom w:val="none" w:sz="0" w:space="0" w:color="auto"/>
            <w:right w:val="none" w:sz="0" w:space="0" w:color="auto"/>
          </w:divBdr>
        </w:div>
        <w:div w:id="1554580766">
          <w:marLeft w:val="0"/>
          <w:marRight w:val="0"/>
          <w:marTop w:val="0"/>
          <w:marBottom w:val="120"/>
          <w:divBdr>
            <w:top w:val="none" w:sz="0" w:space="0" w:color="auto"/>
            <w:left w:val="none" w:sz="0" w:space="0" w:color="auto"/>
            <w:bottom w:val="none" w:sz="0" w:space="0" w:color="auto"/>
            <w:right w:val="none" w:sz="0" w:space="0" w:color="auto"/>
          </w:divBdr>
        </w:div>
        <w:div w:id="1554580775">
          <w:marLeft w:val="0"/>
          <w:marRight w:val="0"/>
          <w:marTop w:val="0"/>
          <w:marBottom w:val="120"/>
          <w:divBdr>
            <w:top w:val="none" w:sz="0" w:space="0" w:color="auto"/>
            <w:left w:val="none" w:sz="0" w:space="0" w:color="auto"/>
            <w:bottom w:val="none" w:sz="0" w:space="0" w:color="auto"/>
            <w:right w:val="none" w:sz="0" w:space="0" w:color="auto"/>
          </w:divBdr>
        </w:div>
        <w:div w:id="1554580810">
          <w:marLeft w:val="0"/>
          <w:marRight w:val="0"/>
          <w:marTop w:val="0"/>
          <w:marBottom w:val="120"/>
          <w:divBdr>
            <w:top w:val="none" w:sz="0" w:space="0" w:color="auto"/>
            <w:left w:val="none" w:sz="0" w:space="0" w:color="auto"/>
            <w:bottom w:val="none" w:sz="0" w:space="0" w:color="auto"/>
            <w:right w:val="none" w:sz="0" w:space="0" w:color="auto"/>
          </w:divBdr>
        </w:div>
        <w:div w:id="1554580813">
          <w:marLeft w:val="0"/>
          <w:marRight w:val="0"/>
          <w:marTop w:val="0"/>
          <w:marBottom w:val="120"/>
          <w:divBdr>
            <w:top w:val="none" w:sz="0" w:space="0" w:color="auto"/>
            <w:left w:val="none" w:sz="0" w:space="0" w:color="auto"/>
            <w:bottom w:val="none" w:sz="0" w:space="0" w:color="auto"/>
            <w:right w:val="none" w:sz="0" w:space="0" w:color="auto"/>
          </w:divBdr>
        </w:div>
      </w:divsChild>
    </w:div>
    <w:div w:id="1554580731">
      <w:marLeft w:val="0"/>
      <w:marRight w:val="0"/>
      <w:marTop w:val="0"/>
      <w:marBottom w:val="0"/>
      <w:divBdr>
        <w:top w:val="none" w:sz="0" w:space="0" w:color="auto"/>
        <w:left w:val="none" w:sz="0" w:space="0" w:color="auto"/>
        <w:bottom w:val="none" w:sz="0" w:space="0" w:color="auto"/>
        <w:right w:val="none" w:sz="0" w:space="0" w:color="auto"/>
      </w:divBdr>
    </w:div>
    <w:div w:id="1554580735">
      <w:marLeft w:val="0"/>
      <w:marRight w:val="0"/>
      <w:marTop w:val="0"/>
      <w:marBottom w:val="0"/>
      <w:divBdr>
        <w:top w:val="none" w:sz="0" w:space="0" w:color="auto"/>
        <w:left w:val="none" w:sz="0" w:space="0" w:color="auto"/>
        <w:bottom w:val="none" w:sz="0" w:space="0" w:color="auto"/>
        <w:right w:val="none" w:sz="0" w:space="0" w:color="auto"/>
      </w:divBdr>
    </w:div>
    <w:div w:id="1554580741">
      <w:marLeft w:val="0"/>
      <w:marRight w:val="0"/>
      <w:marTop w:val="0"/>
      <w:marBottom w:val="0"/>
      <w:divBdr>
        <w:top w:val="none" w:sz="0" w:space="0" w:color="auto"/>
        <w:left w:val="none" w:sz="0" w:space="0" w:color="auto"/>
        <w:bottom w:val="none" w:sz="0" w:space="0" w:color="auto"/>
        <w:right w:val="none" w:sz="0" w:space="0" w:color="auto"/>
      </w:divBdr>
    </w:div>
    <w:div w:id="1554580742">
      <w:marLeft w:val="0"/>
      <w:marRight w:val="0"/>
      <w:marTop w:val="0"/>
      <w:marBottom w:val="0"/>
      <w:divBdr>
        <w:top w:val="none" w:sz="0" w:space="0" w:color="auto"/>
        <w:left w:val="none" w:sz="0" w:space="0" w:color="auto"/>
        <w:bottom w:val="none" w:sz="0" w:space="0" w:color="auto"/>
        <w:right w:val="none" w:sz="0" w:space="0" w:color="auto"/>
      </w:divBdr>
    </w:div>
    <w:div w:id="1554580756">
      <w:marLeft w:val="0"/>
      <w:marRight w:val="0"/>
      <w:marTop w:val="0"/>
      <w:marBottom w:val="0"/>
      <w:divBdr>
        <w:top w:val="none" w:sz="0" w:space="0" w:color="auto"/>
        <w:left w:val="none" w:sz="0" w:space="0" w:color="auto"/>
        <w:bottom w:val="none" w:sz="0" w:space="0" w:color="auto"/>
        <w:right w:val="none" w:sz="0" w:space="0" w:color="auto"/>
      </w:divBdr>
    </w:div>
    <w:div w:id="1554580758">
      <w:marLeft w:val="0"/>
      <w:marRight w:val="0"/>
      <w:marTop w:val="0"/>
      <w:marBottom w:val="0"/>
      <w:divBdr>
        <w:top w:val="none" w:sz="0" w:space="0" w:color="auto"/>
        <w:left w:val="none" w:sz="0" w:space="0" w:color="auto"/>
        <w:bottom w:val="none" w:sz="0" w:space="0" w:color="auto"/>
        <w:right w:val="none" w:sz="0" w:space="0" w:color="auto"/>
      </w:divBdr>
      <w:divsChild>
        <w:div w:id="1554580802">
          <w:marLeft w:val="0"/>
          <w:marRight w:val="0"/>
          <w:marTop w:val="0"/>
          <w:marBottom w:val="0"/>
          <w:divBdr>
            <w:top w:val="none" w:sz="0" w:space="0" w:color="auto"/>
            <w:left w:val="none" w:sz="0" w:space="0" w:color="auto"/>
            <w:bottom w:val="none" w:sz="0" w:space="0" w:color="auto"/>
            <w:right w:val="none" w:sz="0" w:space="0" w:color="auto"/>
          </w:divBdr>
          <w:divsChild>
            <w:div w:id="1554580715">
              <w:marLeft w:val="0"/>
              <w:marRight w:val="0"/>
              <w:marTop w:val="0"/>
              <w:marBottom w:val="0"/>
              <w:divBdr>
                <w:top w:val="none" w:sz="0" w:space="0" w:color="auto"/>
                <w:left w:val="none" w:sz="0" w:space="0" w:color="auto"/>
                <w:bottom w:val="none" w:sz="0" w:space="0" w:color="auto"/>
                <w:right w:val="none" w:sz="0" w:space="0" w:color="auto"/>
              </w:divBdr>
              <w:divsChild>
                <w:div w:id="1554580760">
                  <w:marLeft w:val="0"/>
                  <w:marRight w:val="0"/>
                  <w:marTop w:val="0"/>
                  <w:marBottom w:val="0"/>
                  <w:divBdr>
                    <w:top w:val="none" w:sz="0" w:space="0" w:color="auto"/>
                    <w:left w:val="none" w:sz="0" w:space="0" w:color="auto"/>
                    <w:bottom w:val="none" w:sz="0" w:space="0" w:color="auto"/>
                    <w:right w:val="none" w:sz="0" w:space="0" w:color="auto"/>
                  </w:divBdr>
                  <w:divsChild>
                    <w:div w:id="1554580788">
                      <w:marLeft w:val="0"/>
                      <w:marRight w:val="0"/>
                      <w:marTop w:val="0"/>
                      <w:marBottom w:val="0"/>
                      <w:divBdr>
                        <w:top w:val="none" w:sz="0" w:space="0" w:color="auto"/>
                        <w:left w:val="none" w:sz="0" w:space="0" w:color="auto"/>
                        <w:bottom w:val="none" w:sz="0" w:space="0" w:color="auto"/>
                        <w:right w:val="none" w:sz="0" w:space="0" w:color="auto"/>
                      </w:divBdr>
                      <w:divsChild>
                        <w:div w:id="1554580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4580768">
      <w:marLeft w:val="0"/>
      <w:marRight w:val="0"/>
      <w:marTop w:val="0"/>
      <w:marBottom w:val="0"/>
      <w:divBdr>
        <w:top w:val="none" w:sz="0" w:space="0" w:color="auto"/>
        <w:left w:val="none" w:sz="0" w:space="0" w:color="auto"/>
        <w:bottom w:val="none" w:sz="0" w:space="0" w:color="auto"/>
        <w:right w:val="none" w:sz="0" w:space="0" w:color="auto"/>
      </w:divBdr>
      <w:divsChild>
        <w:div w:id="1554580743">
          <w:marLeft w:val="0"/>
          <w:marRight w:val="0"/>
          <w:marTop w:val="0"/>
          <w:marBottom w:val="0"/>
          <w:divBdr>
            <w:top w:val="none" w:sz="0" w:space="0" w:color="auto"/>
            <w:left w:val="none" w:sz="0" w:space="0" w:color="auto"/>
            <w:bottom w:val="none" w:sz="0" w:space="0" w:color="auto"/>
            <w:right w:val="none" w:sz="0" w:space="0" w:color="auto"/>
          </w:divBdr>
        </w:div>
        <w:div w:id="1554580751">
          <w:marLeft w:val="0"/>
          <w:marRight w:val="0"/>
          <w:marTop w:val="0"/>
          <w:marBottom w:val="0"/>
          <w:divBdr>
            <w:top w:val="none" w:sz="0" w:space="0" w:color="auto"/>
            <w:left w:val="none" w:sz="0" w:space="0" w:color="auto"/>
            <w:bottom w:val="none" w:sz="0" w:space="0" w:color="auto"/>
            <w:right w:val="none" w:sz="0" w:space="0" w:color="auto"/>
          </w:divBdr>
        </w:div>
        <w:div w:id="1554580772">
          <w:marLeft w:val="0"/>
          <w:marRight w:val="0"/>
          <w:marTop w:val="0"/>
          <w:marBottom w:val="0"/>
          <w:divBdr>
            <w:top w:val="none" w:sz="0" w:space="0" w:color="auto"/>
            <w:left w:val="none" w:sz="0" w:space="0" w:color="auto"/>
            <w:bottom w:val="none" w:sz="0" w:space="0" w:color="auto"/>
            <w:right w:val="none" w:sz="0" w:space="0" w:color="auto"/>
          </w:divBdr>
        </w:div>
        <w:div w:id="1554580779">
          <w:marLeft w:val="0"/>
          <w:marRight w:val="0"/>
          <w:marTop w:val="0"/>
          <w:marBottom w:val="0"/>
          <w:divBdr>
            <w:top w:val="none" w:sz="0" w:space="0" w:color="auto"/>
            <w:left w:val="none" w:sz="0" w:space="0" w:color="auto"/>
            <w:bottom w:val="none" w:sz="0" w:space="0" w:color="auto"/>
            <w:right w:val="none" w:sz="0" w:space="0" w:color="auto"/>
          </w:divBdr>
        </w:div>
        <w:div w:id="1554580790">
          <w:marLeft w:val="0"/>
          <w:marRight w:val="0"/>
          <w:marTop w:val="0"/>
          <w:marBottom w:val="0"/>
          <w:divBdr>
            <w:top w:val="none" w:sz="0" w:space="0" w:color="auto"/>
            <w:left w:val="none" w:sz="0" w:space="0" w:color="auto"/>
            <w:bottom w:val="none" w:sz="0" w:space="0" w:color="auto"/>
            <w:right w:val="none" w:sz="0" w:space="0" w:color="auto"/>
          </w:divBdr>
        </w:div>
        <w:div w:id="1554580799">
          <w:marLeft w:val="0"/>
          <w:marRight w:val="0"/>
          <w:marTop w:val="0"/>
          <w:marBottom w:val="0"/>
          <w:divBdr>
            <w:top w:val="none" w:sz="0" w:space="0" w:color="auto"/>
            <w:left w:val="none" w:sz="0" w:space="0" w:color="auto"/>
            <w:bottom w:val="none" w:sz="0" w:space="0" w:color="auto"/>
            <w:right w:val="none" w:sz="0" w:space="0" w:color="auto"/>
          </w:divBdr>
        </w:div>
        <w:div w:id="1554580815">
          <w:marLeft w:val="0"/>
          <w:marRight w:val="0"/>
          <w:marTop w:val="0"/>
          <w:marBottom w:val="0"/>
          <w:divBdr>
            <w:top w:val="none" w:sz="0" w:space="0" w:color="auto"/>
            <w:left w:val="none" w:sz="0" w:space="0" w:color="auto"/>
            <w:bottom w:val="none" w:sz="0" w:space="0" w:color="auto"/>
            <w:right w:val="none" w:sz="0" w:space="0" w:color="auto"/>
          </w:divBdr>
        </w:div>
      </w:divsChild>
    </w:div>
    <w:div w:id="1554580771">
      <w:marLeft w:val="0"/>
      <w:marRight w:val="0"/>
      <w:marTop w:val="0"/>
      <w:marBottom w:val="0"/>
      <w:divBdr>
        <w:top w:val="none" w:sz="0" w:space="0" w:color="auto"/>
        <w:left w:val="none" w:sz="0" w:space="0" w:color="auto"/>
        <w:bottom w:val="none" w:sz="0" w:space="0" w:color="auto"/>
        <w:right w:val="none" w:sz="0" w:space="0" w:color="auto"/>
      </w:divBdr>
    </w:div>
    <w:div w:id="1554580774">
      <w:marLeft w:val="0"/>
      <w:marRight w:val="0"/>
      <w:marTop w:val="0"/>
      <w:marBottom w:val="0"/>
      <w:divBdr>
        <w:top w:val="none" w:sz="0" w:space="0" w:color="auto"/>
        <w:left w:val="none" w:sz="0" w:space="0" w:color="auto"/>
        <w:bottom w:val="none" w:sz="0" w:space="0" w:color="auto"/>
        <w:right w:val="none" w:sz="0" w:space="0" w:color="auto"/>
      </w:divBdr>
    </w:div>
    <w:div w:id="1554580780">
      <w:marLeft w:val="0"/>
      <w:marRight w:val="0"/>
      <w:marTop w:val="0"/>
      <w:marBottom w:val="0"/>
      <w:divBdr>
        <w:top w:val="none" w:sz="0" w:space="0" w:color="auto"/>
        <w:left w:val="none" w:sz="0" w:space="0" w:color="auto"/>
        <w:bottom w:val="none" w:sz="0" w:space="0" w:color="auto"/>
        <w:right w:val="none" w:sz="0" w:space="0" w:color="auto"/>
      </w:divBdr>
    </w:div>
    <w:div w:id="1554580783">
      <w:marLeft w:val="0"/>
      <w:marRight w:val="0"/>
      <w:marTop w:val="0"/>
      <w:marBottom w:val="0"/>
      <w:divBdr>
        <w:top w:val="none" w:sz="0" w:space="0" w:color="auto"/>
        <w:left w:val="none" w:sz="0" w:space="0" w:color="auto"/>
        <w:bottom w:val="none" w:sz="0" w:space="0" w:color="auto"/>
        <w:right w:val="none" w:sz="0" w:space="0" w:color="auto"/>
      </w:divBdr>
      <w:divsChild>
        <w:div w:id="1554580729">
          <w:marLeft w:val="0"/>
          <w:marRight w:val="0"/>
          <w:marTop w:val="0"/>
          <w:marBottom w:val="0"/>
          <w:divBdr>
            <w:top w:val="none" w:sz="0" w:space="0" w:color="auto"/>
            <w:left w:val="none" w:sz="0" w:space="0" w:color="auto"/>
            <w:bottom w:val="none" w:sz="0" w:space="0" w:color="auto"/>
            <w:right w:val="none" w:sz="0" w:space="0" w:color="auto"/>
          </w:divBdr>
        </w:div>
        <w:div w:id="1554580795">
          <w:marLeft w:val="0"/>
          <w:marRight w:val="0"/>
          <w:marTop w:val="0"/>
          <w:marBottom w:val="0"/>
          <w:divBdr>
            <w:top w:val="none" w:sz="0" w:space="0" w:color="auto"/>
            <w:left w:val="none" w:sz="0" w:space="0" w:color="auto"/>
            <w:bottom w:val="none" w:sz="0" w:space="0" w:color="auto"/>
            <w:right w:val="none" w:sz="0" w:space="0" w:color="auto"/>
          </w:divBdr>
        </w:div>
        <w:div w:id="1554580812">
          <w:marLeft w:val="0"/>
          <w:marRight w:val="0"/>
          <w:marTop w:val="0"/>
          <w:marBottom w:val="0"/>
          <w:divBdr>
            <w:top w:val="none" w:sz="0" w:space="0" w:color="auto"/>
            <w:left w:val="none" w:sz="0" w:space="0" w:color="auto"/>
            <w:bottom w:val="none" w:sz="0" w:space="0" w:color="auto"/>
            <w:right w:val="none" w:sz="0" w:space="0" w:color="auto"/>
          </w:divBdr>
        </w:div>
      </w:divsChild>
    </w:div>
    <w:div w:id="1554580785">
      <w:marLeft w:val="0"/>
      <w:marRight w:val="0"/>
      <w:marTop w:val="0"/>
      <w:marBottom w:val="0"/>
      <w:divBdr>
        <w:top w:val="none" w:sz="0" w:space="0" w:color="auto"/>
        <w:left w:val="none" w:sz="0" w:space="0" w:color="auto"/>
        <w:bottom w:val="none" w:sz="0" w:space="0" w:color="auto"/>
        <w:right w:val="none" w:sz="0" w:space="0" w:color="auto"/>
      </w:divBdr>
    </w:div>
    <w:div w:id="1554580791">
      <w:marLeft w:val="0"/>
      <w:marRight w:val="0"/>
      <w:marTop w:val="0"/>
      <w:marBottom w:val="0"/>
      <w:divBdr>
        <w:top w:val="none" w:sz="0" w:space="0" w:color="auto"/>
        <w:left w:val="none" w:sz="0" w:space="0" w:color="auto"/>
        <w:bottom w:val="none" w:sz="0" w:space="0" w:color="auto"/>
        <w:right w:val="none" w:sz="0" w:space="0" w:color="auto"/>
      </w:divBdr>
      <w:divsChild>
        <w:div w:id="1554580732">
          <w:marLeft w:val="0"/>
          <w:marRight w:val="0"/>
          <w:marTop w:val="0"/>
          <w:marBottom w:val="120"/>
          <w:divBdr>
            <w:top w:val="none" w:sz="0" w:space="0" w:color="auto"/>
            <w:left w:val="none" w:sz="0" w:space="0" w:color="auto"/>
            <w:bottom w:val="none" w:sz="0" w:space="0" w:color="auto"/>
            <w:right w:val="none" w:sz="0" w:space="0" w:color="auto"/>
          </w:divBdr>
        </w:div>
        <w:div w:id="1554580759">
          <w:marLeft w:val="0"/>
          <w:marRight w:val="0"/>
          <w:marTop w:val="0"/>
          <w:marBottom w:val="120"/>
          <w:divBdr>
            <w:top w:val="none" w:sz="0" w:space="0" w:color="auto"/>
            <w:left w:val="none" w:sz="0" w:space="0" w:color="auto"/>
            <w:bottom w:val="none" w:sz="0" w:space="0" w:color="auto"/>
            <w:right w:val="none" w:sz="0" w:space="0" w:color="auto"/>
          </w:divBdr>
        </w:div>
        <w:div w:id="1554580765">
          <w:marLeft w:val="0"/>
          <w:marRight w:val="0"/>
          <w:marTop w:val="0"/>
          <w:marBottom w:val="120"/>
          <w:divBdr>
            <w:top w:val="none" w:sz="0" w:space="0" w:color="auto"/>
            <w:left w:val="none" w:sz="0" w:space="0" w:color="auto"/>
            <w:bottom w:val="none" w:sz="0" w:space="0" w:color="auto"/>
            <w:right w:val="none" w:sz="0" w:space="0" w:color="auto"/>
          </w:divBdr>
        </w:div>
        <w:div w:id="1554580770">
          <w:marLeft w:val="0"/>
          <w:marRight w:val="0"/>
          <w:marTop w:val="0"/>
          <w:marBottom w:val="120"/>
          <w:divBdr>
            <w:top w:val="none" w:sz="0" w:space="0" w:color="auto"/>
            <w:left w:val="none" w:sz="0" w:space="0" w:color="auto"/>
            <w:bottom w:val="none" w:sz="0" w:space="0" w:color="auto"/>
            <w:right w:val="none" w:sz="0" w:space="0" w:color="auto"/>
          </w:divBdr>
        </w:div>
        <w:div w:id="1554580786">
          <w:marLeft w:val="0"/>
          <w:marRight w:val="0"/>
          <w:marTop w:val="0"/>
          <w:marBottom w:val="120"/>
          <w:divBdr>
            <w:top w:val="none" w:sz="0" w:space="0" w:color="auto"/>
            <w:left w:val="none" w:sz="0" w:space="0" w:color="auto"/>
            <w:bottom w:val="none" w:sz="0" w:space="0" w:color="auto"/>
            <w:right w:val="none" w:sz="0" w:space="0" w:color="auto"/>
          </w:divBdr>
        </w:div>
        <w:div w:id="1554580793">
          <w:marLeft w:val="0"/>
          <w:marRight w:val="0"/>
          <w:marTop w:val="0"/>
          <w:marBottom w:val="120"/>
          <w:divBdr>
            <w:top w:val="none" w:sz="0" w:space="0" w:color="auto"/>
            <w:left w:val="none" w:sz="0" w:space="0" w:color="auto"/>
            <w:bottom w:val="none" w:sz="0" w:space="0" w:color="auto"/>
            <w:right w:val="none" w:sz="0" w:space="0" w:color="auto"/>
          </w:divBdr>
        </w:div>
        <w:div w:id="1554580803">
          <w:marLeft w:val="0"/>
          <w:marRight w:val="0"/>
          <w:marTop w:val="0"/>
          <w:marBottom w:val="120"/>
          <w:divBdr>
            <w:top w:val="none" w:sz="0" w:space="0" w:color="auto"/>
            <w:left w:val="none" w:sz="0" w:space="0" w:color="auto"/>
            <w:bottom w:val="none" w:sz="0" w:space="0" w:color="auto"/>
            <w:right w:val="none" w:sz="0" w:space="0" w:color="auto"/>
          </w:divBdr>
        </w:div>
      </w:divsChild>
    </w:div>
    <w:div w:id="1554580792">
      <w:marLeft w:val="0"/>
      <w:marRight w:val="0"/>
      <w:marTop w:val="0"/>
      <w:marBottom w:val="0"/>
      <w:divBdr>
        <w:top w:val="none" w:sz="0" w:space="0" w:color="auto"/>
        <w:left w:val="none" w:sz="0" w:space="0" w:color="auto"/>
        <w:bottom w:val="none" w:sz="0" w:space="0" w:color="auto"/>
        <w:right w:val="none" w:sz="0" w:space="0" w:color="auto"/>
      </w:divBdr>
      <w:divsChild>
        <w:div w:id="1554580764">
          <w:marLeft w:val="0"/>
          <w:marRight w:val="0"/>
          <w:marTop w:val="0"/>
          <w:marBottom w:val="0"/>
          <w:divBdr>
            <w:top w:val="single" w:sz="6" w:space="2" w:color="C5C5C5"/>
            <w:left w:val="single" w:sz="6" w:space="2" w:color="C5C5C5"/>
            <w:bottom w:val="single" w:sz="6" w:space="2" w:color="C5C5C5"/>
            <w:right w:val="single" w:sz="6" w:space="2" w:color="C5C5C5"/>
          </w:divBdr>
          <w:divsChild>
            <w:div w:id="1554580733">
              <w:marLeft w:val="0"/>
              <w:marRight w:val="0"/>
              <w:marTop w:val="0"/>
              <w:marBottom w:val="0"/>
              <w:divBdr>
                <w:top w:val="none" w:sz="0" w:space="0" w:color="auto"/>
                <w:left w:val="none" w:sz="0" w:space="0" w:color="auto"/>
                <w:bottom w:val="none" w:sz="0" w:space="0" w:color="auto"/>
                <w:right w:val="none" w:sz="0" w:space="0" w:color="auto"/>
              </w:divBdr>
              <w:divsChild>
                <w:div w:id="1554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796">
      <w:marLeft w:val="0"/>
      <w:marRight w:val="0"/>
      <w:marTop w:val="0"/>
      <w:marBottom w:val="0"/>
      <w:divBdr>
        <w:top w:val="none" w:sz="0" w:space="0" w:color="auto"/>
        <w:left w:val="none" w:sz="0" w:space="0" w:color="auto"/>
        <w:bottom w:val="none" w:sz="0" w:space="0" w:color="auto"/>
        <w:right w:val="none" w:sz="0" w:space="0" w:color="auto"/>
      </w:divBdr>
      <w:divsChild>
        <w:div w:id="1554580716">
          <w:marLeft w:val="0"/>
          <w:marRight w:val="0"/>
          <w:marTop w:val="0"/>
          <w:marBottom w:val="120"/>
          <w:divBdr>
            <w:top w:val="none" w:sz="0" w:space="0" w:color="auto"/>
            <w:left w:val="none" w:sz="0" w:space="0" w:color="auto"/>
            <w:bottom w:val="none" w:sz="0" w:space="0" w:color="auto"/>
            <w:right w:val="none" w:sz="0" w:space="0" w:color="auto"/>
          </w:divBdr>
        </w:div>
        <w:div w:id="1554580724">
          <w:marLeft w:val="0"/>
          <w:marRight w:val="0"/>
          <w:marTop w:val="0"/>
          <w:marBottom w:val="120"/>
          <w:divBdr>
            <w:top w:val="none" w:sz="0" w:space="0" w:color="auto"/>
            <w:left w:val="none" w:sz="0" w:space="0" w:color="auto"/>
            <w:bottom w:val="none" w:sz="0" w:space="0" w:color="auto"/>
            <w:right w:val="none" w:sz="0" w:space="0" w:color="auto"/>
          </w:divBdr>
        </w:div>
        <w:div w:id="1554580767">
          <w:marLeft w:val="0"/>
          <w:marRight w:val="0"/>
          <w:marTop w:val="0"/>
          <w:marBottom w:val="120"/>
          <w:divBdr>
            <w:top w:val="none" w:sz="0" w:space="0" w:color="auto"/>
            <w:left w:val="none" w:sz="0" w:space="0" w:color="auto"/>
            <w:bottom w:val="none" w:sz="0" w:space="0" w:color="auto"/>
            <w:right w:val="none" w:sz="0" w:space="0" w:color="auto"/>
          </w:divBdr>
        </w:div>
        <w:div w:id="1554580781">
          <w:marLeft w:val="0"/>
          <w:marRight w:val="0"/>
          <w:marTop w:val="0"/>
          <w:marBottom w:val="120"/>
          <w:divBdr>
            <w:top w:val="none" w:sz="0" w:space="0" w:color="auto"/>
            <w:left w:val="none" w:sz="0" w:space="0" w:color="auto"/>
            <w:bottom w:val="none" w:sz="0" w:space="0" w:color="auto"/>
            <w:right w:val="none" w:sz="0" w:space="0" w:color="auto"/>
          </w:divBdr>
        </w:div>
        <w:div w:id="1554580789">
          <w:marLeft w:val="0"/>
          <w:marRight w:val="0"/>
          <w:marTop w:val="0"/>
          <w:marBottom w:val="120"/>
          <w:divBdr>
            <w:top w:val="none" w:sz="0" w:space="0" w:color="auto"/>
            <w:left w:val="none" w:sz="0" w:space="0" w:color="auto"/>
            <w:bottom w:val="none" w:sz="0" w:space="0" w:color="auto"/>
            <w:right w:val="none" w:sz="0" w:space="0" w:color="auto"/>
          </w:divBdr>
        </w:div>
        <w:div w:id="1554580808">
          <w:marLeft w:val="0"/>
          <w:marRight w:val="0"/>
          <w:marTop w:val="0"/>
          <w:marBottom w:val="120"/>
          <w:divBdr>
            <w:top w:val="none" w:sz="0" w:space="0" w:color="auto"/>
            <w:left w:val="none" w:sz="0" w:space="0" w:color="auto"/>
            <w:bottom w:val="none" w:sz="0" w:space="0" w:color="auto"/>
            <w:right w:val="none" w:sz="0" w:space="0" w:color="auto"/>
          </w:divBdr>
        </w:div>
        <w:div w:id="1554580818">
          <w:marLeft w:val="0"/>
          <w:marRight w:val="0"/>
          <w:marTop w:val="0"/>
          <w:marBottom w:val="120"/>
          <w:divBdr>
            <w:top w:val="none" w:sz="0" w:space="0" w:color="auto"/>
            <w:left w:val="none" w:sz="0" w:space="0" w:color="auto"/>
            <w:bottom w:val="none" w:sz="0" w:space="0" w:color="auto"/>
            <w:right w:val="none" w:sz="0" w:space="0" w:color="auto"/>
          </w:divBdr>
        </w:div>
      </w:divsChild>
    </w:div>
    <w:div w:id="1554580800">
      <w:marLeft w:val="0"/>
      <w:marRight w:val="0"/>
      <w:marTop w:val="0"/>
      <w:marBottom w:val="0"/>
      <w:divBdr>
        <w:top w:val="none" w:sz="0" w:space="0" w:color="auto"/>
        <w:left w:val="none" w:sz="0" w:space="0" w:color="auto"/>
        <w:bottom w:val="none" w:sz="0" w:space="0" w:color="auto"/>
        <w:right w:val="none" w:sz="0" w:space="0" w:color="auto"/>
      </w:divBdr>
    </w:div>
    <w:div w:id="1554580801">
      <w:marLeft w:val="0"/>
      <w:marRight w:val="0"/>
      <w:marTop w:val="0"/>
      <w:marBottom w:val="0"/>
      <w:divBdr>
        <w:top w:val="none" w:sz="0" w:space="0" w:color="auto"/>
        <w:left w:val="none" w:sz="0" w:space="0" w:color="auto"/>
        <w:bottom w:val="none" w:sz="0" w:space="0" w:color="auto"/>
        <w:right w:val="none" w:sz="0" w:space="0" w:color="auto"/>
      </w:divBdr>
    </w:div>
    <w:div w:id="1554580804">
      <w:marLeft w:val="0"/>
      <w:marRight w:val="0"/>
      <w:marTop w:val="0"/>
      <w:marBottom w:val="0"/>
      <w:divBdr>
        <w:top w:val="none" w:sz="0" w:space="0" w:color="auto"/>
        <w:left w:val="none" w:sz="0" w:space="0" w:color="auto"/>
        <w:bottom w:val="none" w:sz="0" w:space="0" w:color="auto"/>
        <w:right w:val="none" w:sz="0" w:space="0" w:color="auto"/>
      </w:divBdr>
      <w:divsChild>
        <w:div w:id="1554580777">
          <w:marLeft w:val="0"/>
          <w:marRight w:val="0"/>
          <w:marTop w:val="0"/>
          <w:marBottom w:val="0"/>
          <w:divBdr>
            <w:top w:val="none" w:sz="0" w:space="0" w:color="auto"/>
            <w:left w:val="none" w:sz="0" w:space="0" w:color="auto"/>
            <w:bottom w:val="none" w:sz="0" w:space="0" w:color="auto"/>
            <w:right w:val="none" w:sz="0" w:space="0" w:color="auto"/>
          </w:divBdr>
          <w:divsChild>
            <w:div w:id="1554580719">
              <w:marLeft w:val="0"/>
              <w:marRight w:val="0"/>
              <w:marTop w:val="0"/>
              <w:marBottom w:val="0"/>
              <w:divBdr>
                <w:top w:val="none" w:sz="0" w:space="0" w:color="auto"/>
                <w:left w:val="none" w:sz="0" w:space="0" w:color="auto"/>
                <w:bottom w:val="none" w:sz="0" w:space="0" w:color="auto"/>
                <w:right w:val="none" w:sz="0" w:space="0" w:color="auto"/>
              </w:divBdr>
            </w:div>
            <w:div w:id="1554580723">
              <w:marLeft w:val="0"/>
              <w:marRight w:val="0"/>
              <w:marTop w:val="0"/>
              <w:marBottom w:val="0"/>
              <w:divBdr>
                <w:top w:val="none" w:sz="0" w:space="0" w:color="auto"/>
                <w:left w:val="none" w:sz="0" w:space="0" w:color="auto"/>
                <w:bottom w:val="none" w:sz="0" w:space="0" w:color="auto"/>
                <w:right w:val="none" w:sz="0" w:space="0" w:color="auto"/>
              </w:divBdr>
            </w:div>
            <w:div w:id="1554580728">
              <w:marLeft w:val="0"/>
              <w:marRight w:val="0"/>
              <w:marTop w:val="0"/>
              <w:marBottom w:val="0"/>
              <w:divBdr>
                <w:top w:val="none" w:sz="0" w:space="0" w:color="auto"/>
                <w:left w:val="none" w:sz="0" w:space="0" w:color="auto"/>
                <w:bottom w:val="none" w:sz="0" w:space="0" w:color="auto"/>
                <w:right w:val="none" w:sz="0" w:space="0" w:color="auto"/>
              </w:divBdr>
            </w:div>
            <w:div w:id="1554580737">
              <w:marLeft w:val="0"/>
              <w:marRight w:val="0"/>
              <w:marTop w:val="0"/>
              <w:marBottom w:val="0"/>
              <w:divBdr>
                <w:top w:val="none" w:sz="0" w:space="0" w:color="auto"/>
                <w:left w:val="none" w:sz="0" w:space="0" w:color="auto"/>
                <w:bottom w:val="none" w:sz="0" w:space="0" w:color="auto"/>
                <w:right w:val="none" w:sz="0" w:space="0" w:color="auto"/>
              </w:divBdr>
            </w:div>
            <w:div w:id="1554580738">
              <w:marLeft w:val="0"/>
              <w:marRight w:val="0"/>
              <w:marTop w:val="0"/>
              <w:marBottom w:val="0"/>
              <w:divBdr>
                <w:top w:val="none" w:sz="0" w:space="0" w:color="auto"/>
                <w:left w:val="none" w:sz="0" w:space="0" w:color="auto"/>
                <w:bottom w:val="none" w:sz="0" w:space="0" w:color="auto"/>
                <w:right w:val="none" w:sz="0" w:space="0" w:color="auto"/>
              </w:divBdr>
            </w:div>
            <w:div w:id="1554580748">
              <w:marLeft w:val="0"/>
              <w:marRight w:val="0"/>
              <w:marTop w:val="0"/>
              <w:marBottom w:val="0"/>
              <w:divBdr>
                <w:top w:val="none" w:sz="0" w:space="0" w:color="auto"/>
                <w:left w:val="none" w:sz="0" w:space="0" w:color="auto"/>
                <w:bottom w:val="none" w:sz="0" w:space="0" w:color="auto"/>
                <w:right w:val="none" w:sz="0" w:space="0" w:color="auto"/>
              </w:divBdr>
            </w:div>
            <w:div w:id="1554580750">
              <w:marLeft w:val="0"/>
              <w:marRight w:val="0"/>
              <w:marTop w:val="0"/>
              <w:marBottom w:val="0"/>
              <w:divBdr>
                <w:top w:val="none" w:sz="0" w:space="0" w:color="auto"/>
                <w:left w:val="none" w:sz="0" w:space="0" w:color="auto"/>
                <w:bottom w:val="none" w:sz="0" w:space="0" w:color="auto"/>
                <w:right w:val="none" w:sz="0" w:space="0" w:color="auto"/>
              </w:divBdr>
            </w:div>
            <w:div w:id="1554580753">
              <w:marLeft w:val="0"/>
              <w:marRight w:val="0"/>
              <w:marTop w:val="0"/>
              <w:marBottom w:val="0"/>
              <w:divBdr>
                <w:top w:val="none" w:sz="0" w:space="0" w:color="auto"/>
                <w:left w:val="none" w:sz="0" w:space="0" w:color="auto"/>
                <w:bottom w:val="none" w:sz="0" w:space="0" w:color="auto"/>
                <w:right w:val="none" w:sz="0" w:space="0" w:color="auto"/>
              </w:divBdr>
            </w:div>
            <w:div w:id="1554580755">
              <w:marLeft w:val="0"/>
              <w:marRight w:val="0"/>
              <w:marTop w:val="0"/>
              <w:marBottom w:val="0"/>
              <w:divBdr>
                <w:top w:val="none" w:sz="0" w:space="0" w:color="auto"/>
                <w:left w:val="none" w:sz="0" w:space="0" w:color="auto"/>
                <w:bottom w:val="none" w:sz="0" w:space="0" w:color="auto"/>
                <w:right w:val="none" w:sz="0" w:space="0" w:color="auto"/>
              </w:divBdr>
            </w:div>
            <w:div w:id="1554580761">
              <w:marLeft w:val="0"/>
              <w:marRight w:val="0"/>
              <w:marTop w:val="0"/>
              <w:marBottom w:val="0"/>
              <w:divBdr>
                <w:top w:val="none" w:sz="0" w:space="0" w:color="auto"/>
                <w:left w:val="none" w:sz="0" w:space="0" w:color="auto"/>
                <w:bottom w:val="none" w:sz="0" w:space="0" w:color="auto"/>
                <w:right w:val="none" w:sz="0" w:space="0" w:color="auto"/>
              </w:divBdr>
            </w:div>
            <w:div w:id="1554580762">
              <w:marLeft w:val="0"/>
              <w:marRight w:val="0"/>
              <w:marTop w:val="0"/>
              <w:marBottom w:val="0"/>
              <w:divBdr>
                <w:top w:val="none" w:sz="0" w:space="0" w:color="auto"/>
                <w:left w:val="none" w:sz="0" w:space="0" w:color="auto"/>
                <w:bottom w:val="none" w:sz="0" w:space="0" w:color="auto"/>
                <w:right w:val="none" w:sz="0" w:space="0" w:color="auto"/>
              </w:divBdr>
            </w:div>
            <w:div w:id="1554580773">
              <w:marLeft w:val="0"/>
              <w:marRight w:val="0"/>
              <w:marTop w:val="0"/>
              <w:marBottom w:val="0"/>
              <w:divBdr>
                <w:top w:val="none" w:sz="0" w:space="0" w:color="auto"/>
                <w:left w:val="none" w:sz="0" w:space="0" w:color="auto"/>
                <w:bottom w:val="none" w:sz="0" w:space="0" w:color="auto"/>
                <w:right w:val="none" w:sz="0" w:space="0" w:color="auto"/>
              </w:divBdr>
            </w:div>
            <w:div w:id="1554580782">
              <w:marLeft w:val="0"/>
              <w:marRight w:val="0"/>
              <w:marTop w:val="0"/>
              <w:marBottom w:val="0"/>
              <w:divBdr>
                <w:top w:val="none" w:sz="0" w:space="0" w:color="auto"/>
                <w:left w:val="none" w:sz="0" w:space="0" w:color="auto"/>
                <w:bottom w:val="none" w:sz="0" w:space="0" w:color="auto"/>
                <w:right w:val="none" w:sz="0" w:space="0" w:color="auto"/>
              </w:divBdr>
            </w:div>
            <w:div w:id="1554580805">
              <w:marLeft w:val="0"/>
              <w:marRight w:val="0"/>
              <w:marTop w:val="0"/>
              <w:marBottom w:val="0"/>
              <w:divBdr>
                <w:top w:val="none" w:sz="0" w:space="0" w:color="auto"/>
                <w:left w:val="none" w:sz="0" w:space="0" w:color="auto"/>
                <w:bottom w:val="none" w:sz="0" w:space="0" w:color="auto"/>
                <w:right w:val="none" w:sz="0" w:space="0" w:color="auto"/>
              </w:divBdr>
            </w:div>
            <w:div w:id="15545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806">
      <w:marLeft w:val="0"/>
      <w:marRight w:val="0"/>
      <w:marTop w:val="0"/>
      <w:marBottom w:val="0"/>
      <w:divBdr>
        <w:top w:val="none" w:sz="0" w:space="0" w:color="auto"/>
        <w:left w:val="none" w:sz="0" w:space="0" w:color="auto"/>
        <w:bottom w:val="none" w:sz="0" w:space="0" w:color="auto"/>
        <w:right w:val="none" w:sz="0" w:space="0" w:color="auto"/>
      </w:divBdr>
    </w:div>
    <w:div w:id="1554580809">
      <w:marLeft w:val="0"/>
      <w:marRight w:val="0"/>
      <w:marTop w:val="0"/>
      <w:marBottom w:val="0"/>
      <w:divBdr>
        <w:top w:val="none" w:sz="0" w:space="0" w:color="auto"/>
        <w:left w:val="none" w:sz="0" w:space="0" w:color="auto"/>
        <w:bottom w:val="none" w:sz="0" w:space="0" w:color="auto"/>
        <w:right w:val="none" w:sz="0" w:space="0" w:color="auto"/>
      </w:divBdr>
      <w:divsChild>
        <w:div w:id="1554580752">
          <w:marLeft w:val="0"/>
          <w:marRight w:val="0"/>
          <w:marTop w:val="0"/>
          <w:marBottom w:val="120"/>
          <w:divBdr>
            <w:top w:val="none" w:sz="0" w:space="0" w:color="auto"/>
            <w:left w:val="none" w:sz="0" w:space="0" w:color="auto"/>
            <w:bottom w:val="none" w:sz="0" w:space="0" w:color="auto"/>
            <w:right w:val="none" w:sz="0" w:space="0" w:color="auto"/>
          </w:divBdr>
        </w:div>
        <w:div w:id="1554580769">
          <w:marLeft w:val="0"/>
          <w:marRight w:val="0"/>
          <w:marTop w:val="0"/>
          <w:marBottom w:val="120"/>
          <w:divBdr>
            <w:top w:val="none" w:sz="0" w:space="0" w:color="auto"/>
            <w:left w:val="none" w:sz="0" w:space="0" w:color="auto"/>
            <w:bottom w:val="none" w:sz="0" w:space="0" w:color="auto"/>
            <w:right w:val="none" w:sz="0" w:space="0" w:color="auto"/>
          </w:divBdr>
        </w:div>
        <w:div w:id="1554580787">
          <w:marLeft w:val="0"/>
          <w:marRight w:val="0"/>
          <w:marTop w:val="0"/>
          <w:marBottom w:val="120"/>
          <w:divBdr>
            <w:top w:val="none" w:sz="0" w:space="0" w:color="auto"/>
            <w:left w:val="none" w:sz="0" w:space="0" w:color="auto"/>
            <w:bottom w:val="none" w:sz="0" w:space="0" w:color="auto"/>
            <w:right w:val="none" w:sz="0" w:space="0" w:color="auto"/>
          </w:divBdr>
        </w:div>
        <w:div w:id="1554580797">
          <w:marLeft w:val="0"/>
          <w:marRight w:val="0"/>
          <w:marTop w:val="0"/>
          <w:marBottom w:val="120"/>
          <w:divBdr>
            <w:top w:val="none" w:sz="0" w:space="0" w:color="auto"/>
            <w:left w:val="none" w:sz="0" w:space="0" w:color="auto"/>
            <w:bottom w:val="none" w:sz="0" w:space="0" w:color="auto"/>
            <w:right w:val="none" w:sz="0" w:space="0" w:color="auto"/>
          </w:divBdr>
        </w:div>
      </w:divsChild>
    </w:div>
    <w:div w:id="1554580811">
      <w:marLeft w:val="0"/>
      <w:marRight w:val="0"/>
      <w:marTop w:val="0"/>
      <w:marBottom w:val="0"/>
      <w:divBdr>
        <w:top w:val="none" w:sz="0" w:space="0" w:color="auto"/>
        <w:left w:val="none" w:sz="0" w:space="0" w:color="auto"/>
        <w:bottom w:val="none" w:sz="0" w:space="0" w:color="auto"/>
        <w:right w:val="none" w:sz="0" w:space="0" w:color="auto"/>
      </w:divBdr>
      <w:divsChild>
        <w:div w:id="1554580727">
          <w:marLeft w:val="0"/>
          <w:marRight w:val="0"/>
          <w:marTop w:val="0"/>
          <w:marBottom w:val="0"/>
          <w:divBdr>
            <w:top w:val="none" w:sz="0" w:space="0" w:color="auto"/>
            <w:left w:val="none" w:sz="0" w:space="0" w:color="auto"/>
            <w:bottom w:val="none" w:sz="0" w:space="0" w:color="auto"/>
            <w:right w:val="none" w:sz="0" w:space="0" w:color="auto"/>
          </w:divBdr>
        </w:div>
      </w:divsChild>
    </w:div>
    <w:div w:id="1554580814">
      <w:marLeft w:val="0"/>
      <w:marRight w:val="0"/>
      <w:marTop w:val="0"/>
      <w:marBottom w:val="0"/>
      <w:divBdr>
        <w:top w:val="none" w:sz="0" w:space="0" w:color="auto"/>
        <w:left w:val="none" w:sz="0" w:space="0" w:color="auto"/>
        <w:bottom w:val="none" w:sz="0" w:space="0" w:color="auto"/>
        <w:right w:val="none" w:sz="0" w:space="0" w:color="auto"/>
      </w:divBdr>
    </w:div>
    <w:div w:id="1554580816">
      <w:marLeft w:val="0"/>
      <w:marRight w:val="0"/>
      <w:marTop w:val="0"/>
      <w:marBottom w:val="0"/>
      <w:divBdr>
        <w:top w:val="none" w:sz="0" w:space="0" w:color="auto"/>
        <w:left w:val="none" w:sz="0" w:space="0" w:color="auto"/>
        <w:bottom w:val="none" w:sz="0" w:space="0" w:color="auto"/>
        <w:right w:val="none" w:sz="0" w:space="0" w:color="auto"/>
      </w:divBdr>
      <w:divsChild>
        <w:div w:id="1554580745">
          <w:marLeft w:val="0"/>
          <w:marRight w:val="0"/>
          <w:marTop w:val="0"/>
          <w:marBottom w:val="0"/>
          <w:divBdr>
            <w:top w:val="none" w:sz="0" w:space="0" w:color="auto"/>
            <w:left w:val="none" w:sz="0" w:space="0" w:color="auto"/>
            <w:bottom w:val="none" w:sz="0" w:space="0" w:color="auto"/>
            <w:right w:val="none" w:sz="0" w:space="0" w:color="auto"/>
          </w:divBdr>
        </w:div>
        <w:div w:id="1554580776">
          <w:marLeft w:val="0"/>
          <w:marRight w:val="0"/>
          <w:marTop w:val="0"/>
          <w:marBottom w:val="0"/>
          <w:divBdr>
            <w:top w:val="none" w:sz="0" w:space="0" w:color="auto"/>
            <w:left w:val="none" w:sz="0" w:space="0" w:color="auto"/>
            <w:bottom w:val="none" w:sz="0" w:space="0" w:color="auto"/>
            <w:right w:val="none" w:sz="0" w:space="0" w:color="auto"/>
          </w:divBdr>
        </w:div>
        <w:div w:id="155458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zelmeathin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249</Words>
  <Characters>1347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ΕΛΜΕ ΑΘΗΝΑΣ</dc:title>
  <dc:subject/>
  <dc:creator>Χρήστης των Windows</dc:creator>
  <cp:keywords/>
  <dc:description/>
  <cp:lastModifiedBy>Admin</cp:lastModifiedBy>
  <cp:revision>2</cp:revision>
  <cp:lastPrinted>2025-04-03T19:03:00Z</cp:lastPrinted>
  <dcterms:created xsi:type="dcterms:W3CDTF">2025-05-11T15:04:00Z</dcterms:created>
  <dcterms:modified xsi:type="dcterms:W3CDTF">2025-05-11T15:04:00Z</dcterms:modified>
</cp:coreProperties>
</file>