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37" w:rsidRPr="00B8626D" w:rsidRDefault="00AF2337" w:rsidP="00B8626D">
      <w:pPr>
        <w:spacing w:after="0" w:line="276" w:lineRule="auto"/>
        <w:jc w:val="center"/>
        <w:rPr>
          <w:rFonts w:ascii="Candara" w:hAnsi="Candara"/>
          <w:b/>
          <w:bCs/>
          <w:kern w:val="0"/>
          <w:u w:val="single"/>
          <w:lang w:eastAsia="el-GR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A picture containing graphical user interfaceDescription automatically generated" style="position:absolute;left:0;text-align:left;margin-left:-89.1pt;margin-top:-28.45pt;width:594.6pt;height:99pt;z-index:-251658240;visibility:visible">
            <v:imagedata r:id="rId5" o:title="" croptop="1882f" cropbottom="55924f"/>
          </v:shape>
        </w:pict>
      </w:r>
    </w:p>
    <w:p w:rsidR="00AF2337" w:rsidRPr="00B8626D" w:rsidRDefault="00AF2337" w:rsidP="00B8626D">
      <w:pPr>
        <w:spacing w:after="0" w:line="276" w:lineRule="auto"/>
        <w:rPr>
          <w:rFonts w:ascii="Candara" w:hAnsi="Candara"/>
        </w:rPr>
      </w:pPr>
    </w:p>
    <w:p w:rsidR="00AF2337" w:rsidRPr="00B8626D" w:rsidRDefault="00AF2337" w:rsidP="00B8626D">
      <w:pPr>
        <w:spacing w:after="0" w:line="276" w:lineRule="auto"/>
        <w:jc w:val="center"/>
        <w:rPr>
          <w:rFonts w:ascii="Candara" w:hAnsi="Candara"/>
          <w:b/>
          <w:bCs/>
        </w:rPr>
      </w:pPr>
    </w:p>
    <w:p w:rsidR="00AF2337" w:rsidRPr="00B8626D" w:rsidRDefault="00AF2337" w:rsidP="00B8626D">
      <w:pPr>
        <w:spacing w:after="0" w:line="276" w:lineRule="auto"/>
        <w:jc w:val="center"/>
        <w:rPr>
          <w:rFonts w:ascii="Candara" w:hAnsi="Candara"/>
          <w:b/>
          <w:bCs/>
        </w:rPr>
      </w:pPr>
    </w:p>
    <w:p w:rsidR="00AF2337" w:rsidRPr="00B8626D" w:rsidRDefault="00AF2337" w:rsidP="00B8626D">
      <w:pPr>
        <w:spacing w:after="0" w:line="276" w:lineRule="auto"/>
        <w:jc w:val="center"/>
        <w:rPr>
          <w:rFonts w:ascii="Candara" w:hAnsi="Candara"/>
          <w:b/>
          <w:bCs/>
        </w:rPr>
      </w:pPr>
    </w:p>
    <w:p w:rsidR="00AF2337" w:rsidRPr="00B8626D" w:rsidRDefault="00AF2337" w:rsidP="00B8626D">
      <w:pPr>
        <w:spacing w:after="0" w:line="276" w:lineRule="auto"/>
        <w:jc w:val="center"/>
        <w:rPr>
          <w:rFonts w:ascii="Candara" w:hAnsi="Candara"/>
          <w:b/>
          <w:bCs/>
        </w:rPr>
      </w:pPr>
    </w:p>
    <w:p w:rsidR="00AF2337" w:rsidRPr="00B8626D" w:rsidRDefault="00AF2337" w:rsidP="00B8626D">
      <w:pPr>
        <w:spacing w:after="0" w:line="276" w:lineRule="auto"/>
        <w:jc w:val="center"/>
        <w:rPr>
          <w:rFonts w:ascii="Candara" w:hAnsi="Candara"/>
          <w:b/>
          <w:bCs/>
        </w:rPr>
      </w:pPr>
    </w:p>
    <w:p w:rsidR="00AF2337" w:rsidRPr="00B8626D" w:rsidRDefault="00AF2337" w:rsidP="00B8626D">
      <w:pPr>
        <w:spacing w:after="0" w:line="276" w:lineRule="auto"/>
        <w:jc w:val="center"/>
        <w:rPr>
          <w:rFonts w:ascii="Candara" w:hAnsi="Candara"/>
          <w:b/>
          <w:bCs/>
        </w:rPr>
      </w:pPr>
    </w:p>
    <w:p w:rsidR="00AF2337" w:rsidRPr="00B8626D" w:rsidRDefault="00AF2337" w:rsidP="00B8626D">
      <w:pPr>
        <w:spacing w:after="0" w:line="276" w:lineRule="auto"/>
        <w:jc w:val="center"/>
        <w:rPr>
          <w:rFonts w:ascii="Candara" w:hAnsi="Candara"/>
          <w:b/>
          <w:bCs/>
        </w:rPr>
      </w:pPr>
      <w:r w:rsidRPr="00B8626D">
        <w:rPr>
          <w:rFonts w:ascii="Candara" w:hAnsi="Candara"/>
          <w:b/>
          <w:bCs/>
        </w:rPr>
        <w:t>Απόφαση της 94</w:t>
      </w:r>
      <w:r w:rsidRPr="00B8626D">
        <w:rPr>
          <w:rFonts w:ascii="Candara" w:hAnsi="Candara"/>
          <w:b/>
          <w:bCs/>
          <w:vertAlign w:val="superscript"/>
        </w:rPr>
        <w:t>ης</w:t>
      </w:r>
      <w:r w:rsidRPr="00B8626D">
        <w:rPr>
          <w:rFonts w:ascii="Candara" w:hAnsi="Candara"/>
          <w:b/>
          <w:bCs/>
        </w:rPr>
        <w:t xml:space="preserve"> Γ.Σ. της Δ.Ο.Ε. </w:t>
      </w:r>
    </w:p>
    <w:p w:rsidR="00AF2337" w:rsidRPr="00B8626D" w:rsidRDefault="00AF2337" w:rsidP="00B8626D">
      <w:pPr>
        <w:spacing w:after="0" w:line="276" w:lineRule="auto"/>
        <w:jc w:val="center"/>
        <w:rPr>
          <w:rFonts w:ascii="Candara" w:hAnsi="Candara"/>
          <w:b/>
          <w:bCs/>
        </w:rPr>
      </w:pPr>
      <w:r w:rsidRPr="00B8626D">
        <w:rPr>
          <w:rFonts w:ascii="Candara" w:hAnsi="Candara"/>
          <w:b/>
          <w:bCs/>
        </w:rPr>
        <w:t>για την αξιολόγηση</w:t>
      </w:r>
    </w:p>
    <w:p w:rsidR="00AF2337" w:rsidRDefault="00AF2337" w:rsidP="00B8626D">
      <w:pPr>
        <w:spacing w:after="0" w:line="276" w:lineRule="auto"/>
        <w:rPr>
          <w:rFonts w:ascii="Candara" w:hAnsi="Candara"/>
        </w:rPr>
      </w:pPr>
    </w:p>
    <w:p w:rsidR="00AF2337" w:rsidRPr="00B8626D" w:rsidRDefault="00AF2337" w:rsidP="00B8626D">
      <w:pPr>
        <w:spacing w:after="0" w:line="276" w:lineRule="auto"/>
        <w:rPr>
          <w:rFonts w:ascii="Candara" w:hAnsi="Candara"/>
        </w:rPr>
      </w:pPr>
      <w:r w:rsidRPr="00B8626D">
        <w:rPr>
          <w:rFonts w:ascii="Candara" w:hAnsi="Candara"/>
        </w:rPr>
        <w:t>Συνεχίζουμε</w:t>
      </w:r>
      <w:r>
        <w:rPr>
          <w:rFonts w:ascii="Candara" w:hAnsi="Candara"/>
        </w:rPr>
        <w:t>:</w:t>
      </w:r>
    </w:p>
    <w:p w:rsidR="00AF2337" w:rsidRDefault="00AF2337" w:rsidP="00B8626D">
      <w:pPr>
        <w:spacing w:after="0" w:line="276" w:lineRule="auto"/>
        <w:rPr>
          <w:rFonts w:ascii="Candara" w:hAnsi="Candara"/>
          <w:b/>
          <w:bCs/>
        </w:rPr>
      </w:pPr>
    </w:p>
    <w:p w:rsidR="00AF2337" w:rsidRPr="00B8626D" w:rsidRDefault="00AF2337" w:rsidP="00B8626D">
      <w:pPr>
        <w:spacing w:after="0" w:line="276" w:lineRule="auto"/>
        <w:rPr>
          <w:rFonts w:ascii="Candara" w:hAnsi="Candara"/>
        </w:rPr>
      </w:pPr>
      <w:r>
        <w:rPr>
          <w:rFonts w:ascii="Candara" w:hAnsi="Candara"/>
          <w:b/>
          <w:bCs/>
        </w:rPr>
        <w:t>1</w:t>
      </w:r>
      <w:r w:rsidRPr="00B8626D">
        <w:rPr>
          <w:rFonts w:ascii="Candara" w:hAnsi="Candara"/>
          <w:b/>
          <w:bCs/>
        </w:rPr>
        <w:t>)</w:t>
      </w:r>
      <w:r w:rsidRPr="00B8626D">
        <w:rPr>
          <w:rFonts w:ascii="Candara" w:hAnsi="Candara"/>
        </w:rPr>
        <w:t xml:space="preserve"> την απεργία αποχή από κάθε διαδικασία ή ενέργεια που συνδέεται με την άσκηση των καθηκόντων μας που αφορούν στις διαδικασίες της ατομικής αξιολόγησης και τις στάσεις εργασίας που κηρύσσει κάθε μήνα η Δ</w:t>
      </w:r>
      <w:r>
        <w:rPr>
          <w:rFonts w:ascii="Candara" w:hAnsi="Candara"/>
        </w:rPr>
        <w:t>.</w:t>
      </w:r>
      <w:r w:rsidRPr="00B8626D">
        <w:rPr>
          <w:rFonts w:ascii="Candara" w:hAnsi="Candara"/>
        </w:rPr>
        <w:t>Ο</w:t>
      </w:r>
      <w:r>
        <w:rPr>
          <w:rFonts w:ascii="Candara" w:hAnsi="Candara"/>
        </w:rPr>
        <w:t>.</w:t>
      </w:r>
      <w:r w:rsidRPr="00B8626D">
        <w:rPr>
          <w:rFonts w:ascii="Candara" w:hAnsi="Candara"/>
        </w:rPr>
        <w:t>Ε</w:t>
      </w:r>
      <w:r>
        <w:rPr>
          <w:rFonts w:ascii="Candara" w:hAnsi="Candara"/>
        </w:rPr>
        <w:t>.</w:t>
      </w:r>
      <w:r w:rsidRPr="00B8626D">
        <w:rPr>
          <w:rFonts w:ascii="Candara" w:hAnsi="Candara"/>
        </w:rPr>
        <w:t>.</w:t>
      </w:r>
    </w:p>
    <w:p w:rsidR="00AF2337" w:rsidRDefault="00AF2337" w:rsidP="00B8626D">
      <w:pPr>
        <w:spacing w:after="0" w:line="276" w:lineRule="auto"/>
        <w:rPr>
          <w:rFonts w:ascii="Candara" w:hAnsi="Candara"/>
          <w:b/>
          <w:bCs/>
        </w:rPr>
      </w:pPr>
    </w:p>
    <w:p w:rsidR="00AF2337" w:rsidRPr="00B8626D" w:rsidRDefault="00AF2337" w:rsidP="00B8626D">
      <w:pPr>
        <w:spacing w:after="0" w:line="276" w:lineRule="auto"/>
        <w:rPr>
          <w:rFonts w:ascii="Candara" w:hAnsi="Candara"/>
        </w:rPr>
      </w:pPr>
      <w:r>
        <w:rPr>
          <w:rFonts w:ascii="Candara" w:hAnsi="Candara"/>
          <w:b/>
          <w:bCs/>
        </w:rPr>
        <w:t>2</w:t>
      </w:r>
      <w:r w:rsidRPr="00B8626D">
        <w:rPr>
          <w:rFonts w:ascii="Candara" w:hAnsi="Candara"/>
          <w:b/>
          <w:bCs/>
        </w:rPr>
        <w:t>)</w:t>
      </w:r>
      <w:r w:rsidRPr="00B8626D">
        <w:rPr>
          <w:rFonts w:ascii="Candara" w:hAnsi="Candara"/>
        </w:rPr>
        <w:t xml:space="preserve"> με τα ενιαία κείμενα της ΔΟΕ στην πάλη ενάντια στις διαδικασίες «εσωτερικής και εξωτερικής αξιολόγησης», ώστε η κατηγοριοποίηση να μείνει στα χαρτιά, με βάση την απόφαση της 93ης ΓΣ της Δ</w:t>
      </w:r>
      <w:r>
        <w:rPr>
          <w:rFonts w:ascii="Candara" w:hAnsi="Candara"/>
        </w:rPr>
        <w:t>.</w:t>
      </w:r>
      <w:r w:rsidRPr="00B8626D">
        <w:rPr>
          <w:rFonts w:ascii="Candara" w:hAnsi="Candara"/>
        </w:rPr>
        <w:t>Ο</w:t>
      </w:r>
      <w:r>
        <w:rPr>
          <w:rFonts w:ascii="Candara" w:hAnsi="Candara"/>
        </w:rPr>
        <w:t>.</w:t>
      </w:r>
      <w:r w:rsidRPr="00B8626D">
        <w:rPr>
          <w:rFonts w:ascii="Candara" w:hAnsi="Candara"/>
        </w:rPr>
        <w:t>Ε</w:t>
      </w:r>
      <w:r>
        <w:rPr>
          <w:rFonts w:ascii="Candara" w:hAnsi="Candara"/>
        </w:rPr>
        <w:t>.</w:t>
      </w:r>
      <w:r w:rsidRPr="00B8626D">
        <w:rPr>
          <w:rFonts w:ascii="Candara" w:hAnsi="Candara"/>
        </w:rPr>
        <w:t>.»</w:t>
      </w:r>
    </w:p>
    <w:p w:rsidR="00AF2337" w:rsidRPr="00B8626D" w:rsidRDefault="00AF2337" w:rsidP="006A613B">
      <w:pPr>
        <w:spacing w:after="0" w:line="276" w:lineRule="auto"/>
        <w:rPr>
          <w:rFonts w:ascii="Candara" w:hAnsi="Candara"/>
        </w:rPr>
      </w:pPr>
    </w:p>
    <w:sectPr w:rsidR="00AF2337" w:rsidRPr="00B8626D" w:rsidSect="008C1D06">
      <w:pgSz w:w="11906" w:h="16838"/>
      <w:pgMar w:top="1300" w:right="1175" w:bottom="114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F1758"/>
    <w:multiLevelType w:val="multilevel"/>
    <w:tmpl w:val="816EE684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E28"/>
    <w:rsid w:val="00052110"/>
    <w:rsid w:val="00353204"/>
    <w:rsid w:val="00386473"/>
    <w:rsid w:val="0052608E"/>
    <w:rsid w:val="00652E28"/>
    <w:rsid w:val="006A613B"/>
    <w:rsid w:val="007673FF"/>
    <w:rsid w:val="00857F07"/>
    <w:rsid w:val="008C1D06"/>
    <w:rsid w:val="00AF2337"/>
    <w:rsid w:val="00B1347C"/>
    <w:rsid w:val="00B40CC8"/>
    <w:rsid w:val="00B8626D"/>
    <w:rsid w:val="00CC7751"/>
    <w:rsid w:val="00D8650F"/>
    <w:rsid w:val="00D87558"/>
    <w:rsid w:val="00E7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7558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2E2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2E2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2E2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2E2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2E2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2E2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2E2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2E2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2E2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2E28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2E28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52E28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52E28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52E28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52E28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52E28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52E28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52E28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652E2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52E28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52E2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52E28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652E28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652E28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52E28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652E28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52E2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52E28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652E28"/>
    <w:rPr>
      <w:rFonts w:cs="Times New Roman"/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76</Words>
  <Characters>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T</dc:creator>
  <cp:keywords/>
  <dc:description/>
  <cp:lastModifiedBy>Admin</cp:lastModifiedBy>
  <cp:revision>2</cp:revision>
  <dcterms:created xsi:type="dcterms:W3CDTF">2025-09-17T04:55:00Z</dcterms:created>
  <dcterms:modified xsi:type="dcterms:W3CDTF">2025-09-17T04:55:00Z</dcterms:modified>
</cp:coreProperties>
</file>