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3" w:type="dxa"/>
        <w:jc w:val="center"/>
        <w:tblLayout w:type="fixed"/>
        <w:tblLook w:val="0000"/>
      </w:tblPr>
      <w:tblGrid>
        <w:gridCol w:w="5522"/>
        <w:gridCol w:w="3541"/>
      </w:tblGrid>
      <w:tr w:rsidR="004A0BC7" w:rsidRPr="00366DA2" w:rsidTr="00A632F9">
        <w:trPr>
          <w:trHeight w:val="119"/>
          <w:jc w:val="center"/>
        </w:trPr>
        <w:tc>
          <w:tcPr>
            <w:tcW w:w="5522" w:type="dxa"/>
            <w:vAlign w:val="center"/>
          </w:tcPr>
          <w:p w:rsidR="004A0BC7" w:rsidRPr="009A032B" w:rsidRDefault="004A0BC7" w:rsidP="005340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032B">
              <w:rPr>
                <w:rFonts w:ascii="Arial" w:hAnsi="Arial" w:cs="Arial"/>
                <w:sz w:val="20"/>
                <w:szCs w:val="20"/>
              </w:rPr>
              <w:t>ΣΥΛΛΟΓΟΣ  Εκπαιδευτικών  Π.Ε.                                                ΑΝ. Αττικής  «Ο ΣΩΚΡΑΤΗΣ»</w:t>
            </w:r>
          </w:p>
        </w:tc>
        <w:tc>
          <w:tcPr>
            <w:tcW w:w="3541" w:type="dxa"/>
            <w:vAlign w:val="center"/>
          </w:tcPr>
          <w:p w:rsidR="004A0BC7" w:rsidRPr="00366DA2" w:rsidRDefault="004A0BC7" w:rsidP="005340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Αχαρνές: 02 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/2025</w:t>
            </w:r>
          </w:p>
        </w:tc>
      </w:tr>
      <w:tr w:rsidR="004A0BC7" w:rsidRPr="00E945EA" w:rsidTr="00A632F9">
        <w:trPr>
          <w:trHeight w:val="2098"/>
          <w:jc w:val="center"/>
        </w:trPr>
        <w:tc>
          <w:tcPr>
            <w:tcW w:w="5522" w:type="dxa"/>
            <w:vAlign w:val="center"/>
          </w:tcPr>
          <w:p w:rsidR="004A0BC7" w:rsidRPr="00B740EE" w:rsidRDefault="004A0BC7" w:rsidP="005340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9A032B">
              <w:rPr>
                <w:rFonts w:ascii="Arial" w:hAnsi="Arial" w:cs="Arial"/>
                <w:sz w:val="20"/>
                <w:szCs w:val="20"/>
              </w:rPr>
              <w:t xml:space="preserve">άχι Καχιασβίλι 6                                                       Ολυμπιακο χωριό Αχαρνές                                                                          Πληροφορίες : Παπαγιαννόπουλος Αποστόλης                                             Τηλέφωνο : 6978896216                             </w:t>
            </w:r>
            <w:r w:rsidRPr="00B740E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A032B"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4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</w:t>
              </w:r>
              <w:r w:rsidRPr="009A032B">
                <w:rPr>
                  <w:rStyle w:val="Hyperlink"/>
                  <w:rFonts w:ascii="Arial" w:hAnsi="Arial" w:cs="Arial"/>
                  <w:sz w:val="20"/>
                  <w:szCs w:val="20"/>
                </w:rPr>
                <w:t>://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syllogos</w:t>
              </w:r>
              <w:r w:rsidRPr="009A032B">
                <w:rPr>
                  <w:rStyle w:val="Hyperlink"/>
                  <w:rFonts w:ascii="Arial" w:hAnsi="Arial" w:cs="Arial"/>
                  <w:sz w:val="20"/>
                  <w:szCs w:val="20"/>
                </w:rPr>
                <w:t>-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socratis</w:t>
              </w:r>
              <w:r w:rsidRPr="009A032B">
                <w:rPr>
                  <w:rStyle w:val="Hyperlink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gr</w:t>
              </w:r>
              <w:r w:rsidRPr="009A032B">
                <w:rPr>
                  <w:rStyle w:val="Hyperlink"/>
                  <w:rFonts w:ascii="Arial" w:hAnsi="Arial" w:cs="Arial"/>
                  <w:sz w:val="20"/>
                  <w:szCs w:val="20"/>
                </w:rPr>
                <w:t>/</w:t>
              </w:r>
            </w:hyperlink>
            <w:r w:rsidRPr="009A032B"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</w:t>
            </w:r>
            <w:r w:rsidRPr="00B740EE"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</w:t>
            </w:r>
            <w:r w:rsidRPr="009A032B"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mail</w:t>
            </w:r>
            <w:r w:rsidRPr="009A032B">
              <w:rPr>
                <w:rFonts w:ascii="Arial" w:hAnsi="Arial" w:cs="Arial"/>
                <w:color w:val="0000FF"/>
                <w:sz w:val="20"/>
                <w:szCs w:val="20"/>
              </w:rPr>
              <w:t xml:space="preserve">: </w:t>
            </w:r>
            <w:hyperlink r:id="rId5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sokratis</w:t>
              </w:r>
              <w:r w:rsidRPr="009A032B">
                <w:rPr>
                  <w:rStyle w:val="Hyperlink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syllogos</w:t>
              </w:r>
              <w:r w:rsidRPr="009A032B">
                <w:rPr>
                  <w:rStyle w:val="Hyperlink"/>
                  <w:rFonts w:ascii="Arial" w:hAnsi="Arial" w:cs="Arial"/>
                  <w:sz w:val="20"/>
                  <w:szCs w:val="20"/>
                </w:rPr>
                <w:t>@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gmail</w:t>
              </w:r>
              <w:r w:rsidRPr="009A032B">
                <w:rPr>
                  <w:rStyle w:val="Hyperlink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com</w:t>
              </w:r>
            </w:hyperlink>
            <w:r w:rsidRPr="009A032B"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Face</w:t>
            </w:r>
            <w:r w:rsidRPr="009A032B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book: Σύλλογος Εκπαιδευτικών ΠΕ </w:t>
            </w:r>
            <w:r w:rsidRPr="00B740EE">
              <w:rPr>
                <w:rFonts w:ascii="Arial" w:hAnsi="Arial" w:cs="Arial"/>
                <w:color w:val="0000FF"/>
                <w:sz w:val="20"/>
                <w:szCs w:val="20"/>
              </w:rPr>
              <w:t>&lt;&lt;</w:t>
            </w:r>
            <w:r w:rsidRPr="009A032B">
              <w:rPr>
                <w:rFonts w:ascii="Arial" w:hAnsi="Arial" w:cs="Arial"/>
                <w:color w:val="0000FF"/>
                <w:sz w:val="20"/>
                <w:szCs w:val="20"/>
              </w:rPr>
              <w:t>Ο Σωκράτης</w:t>
            </w:r>
            <w:r w:rsidRPr="00B740EE">
              <w:rPr>
                <w:rFonts w:ascii="Arial" w:hAnsi="Arial" w:cs="Arial"/>
                <w:color w:val="0000FF"/>
                <w:sz w:val="20"/>
                <w:szCs w:val="20"/>
              </w:rPr>
              <w:t>&gt;&gt;</w:t>
            </w:r>
            <w:r w:rsidRPr="009A032B"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</w:t>
            </w:r>
            <w:r>
              <w:rPr>
                <w:color w:val="0000FF"/>
              </w:rPr>
              <w:t>YouTube</w:t>
            </w:r>
            <w:r w:rsidRPr="009A032B">
              <w:rPr>
                <w:color w:val="0000FF"/>
              </w:rPr>
              <w:t>: ΣΥΛΛΟΓΟΣ ΣΩΚΡΑΤΗΣ</w:t>
            </w:r>
            <w:r w:rsidRPr="009A032B"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3541" w:type="dxa"/>
            <w:vAlign w:val="center"/>
          </w:tcPr>
          <w:p w:rsidR="004A0BC7" w:rsidRPr="00E945EA" w:rsidRDefault="004A0BC7" w:rsidP="005340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Προς: Εκπαιδευτικούς, ΔΟΕ. ΜΜΕ</w:t>
            </w:r>
          </w:p>
          <w:p w:rsidR="004A0BC7" w:rsidRPr="00E945EA" w:rsidRDefault="004A0BC7" w:rsidP="005340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0BC7" w:rsidRDefault="004A0BC7" w:rsidP="00015C3D">
      <w:pPr>
        <w:jc w:val="both"/>
        <w:rPr>
          <w:rFonts w:ascii="Arial" w:hAnsi="Arial" w:cs="Arial"/>
          <w:sz w:val="24"/>
        </w:rPr>
      </w:pPr>
    </w:p>
    <w:p w:rsidR="004A0BC7" w:rsidRPr="00A632F9" w:rsidRDefault="004A0BC7" w:rsidP="00015C3D">
      <w:pPr>
        <w:jc w:val="both"/>
        <w:rPr>
          <w:rFonts w:ascii="Arial" w:hAnsi="Arial" w:cs="Arial"/>
          <w:b/>
          <w:sz w:val="28"/>
          <w:szCs w:val="28"/>
        </w:rPr>
      </w:pPr>
      <w:r w:rsidRPr="00A632F9">
        <w:rPr>
          <w:rFonts w:ascii="Arial" w:hAnsi="Arial" w:cs="Arial"/>
          <w:b/>
          <w:sz w:val="28"/>
          <w:szCs w:val="28"/>
        </w:rPr>
        <w:t>Ψήφισμα καταγγελίας για την επίθεση στον στολίσκο Global Sumud Flotilla</w:t>
      </w:r>
    </w:p>
    <w:p w:rsidR="004A0BC7" w:rsidRDefault="004A0BC7" w:rsidP="00015C3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Το ΔΣ του Συλλόγου μας καταδικάζει την επίθεση που δέχτηκε ο στολίσκος </w:t>
      </w:r>
      <w:r w:rsidRPr="00015C3D">
        <w:rPr>
          <w:rFonts w:ascii="Arial" w:hAnsi="Arial" w:cs="Arial"/>
          <w:sz w:val="24"/>
        </w:rPr>
        <w:t>“</w:t>
      </w:r>
      <w:r>
        <w:rPr>
          <w:rFonts w:ascii="Arial" w:hAnsi="Arial" w:cs="Arial"/>
          <w:sz w:val="24"/>
          <w:lang w:val="en-US"/>
        </w:rPr>
        <w:t>Global</w:t>
      </w:r>
      <w:r w:rsidRPr="00015C3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en-US"/>
        </w:rPr>
        <w:t>Sumud</w:t>
      </w:r>
      <w:r w:rsidRPr="00015C3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en-US"/>
        </w:rPr>
        <w:t>Flotilla</w:t>
      </w:r>
      <w:r w:rsidRPr="00015C3D">
        <w:rPr>
          <w:rFonts w:ascii="Arial" w:hAnsi="Arial" w:cs="Arial"/>
          <w:sz w:val="24"/>
        </w:rPr>
        <w:t xml:space="preserve">”, </w:t>
      </w:r>
      <w:r>
        <w:rPr>
          <w:rFonts w:ascii="Arial" w:hAnsi="Arial" w:cs="Arial"/>
          <w:sz w:val="24"/>
        </w:rPr>
        <w:t>από ισραηλινές ένοπλες δυνάμεις. Στόχος του είναι η μεταφορά ανθρωπιστικής βοήθειας στην αποκλεισμένη Γάζα. Επίθεση δέχτηκε και το πλοίο «Οξυγόνο» της ελληνικής αποστολής.</w:t>
      </w:r>
    </w:p>
    <w:p w:rsidR="004A0BC7" w:rsidRDefault="004A0BC7" w:rsidP="00015C3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Για μια ακόμα φορά αποκαλύπτεται ο ρόλος του κράτους – δολοφόνου του Ισραήλ, που δεν διστάζει, συνεχίζει με αμείωτο ρυθμό τη γενοκτονία του Παλαιστινιακού λαού, παρά το κίνημα αλληλεγγύης σε αυτόν, αλλά και καταπατώντας κάθε έννοια του Διεθνούς Δικαίου.</w:t>
      </w:r>
    </w:p>
    <w:p w:rsidR="004A0BC7" w:rsidRDefault="004A0BC7" w:rsidP="00015C3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Η ελληνική κυβέρνηση φέρει τεράστιες ευθύνες! Η στρατηγική συμφωνία με το κράτος – δολοφόνο αποκαλύπτεται ότι μόνο εκτεθειμένο αφήνει τον ελληνικό λαό</w:t>
      </w:r>
      <w:bookmarkStart w:id="0" w:name="_GoBack"/>
      <w:bookmarkEnd w:id="0"/>
      <w:r>
        <w:rPr>
          <w:rFonts w:ascii="Arial" w:hAnsi="Arial" w:cs="Arial"/>
          <w:sz w:val="24"/>
        </w:rPr>
        <w:t>. Ήταν υποκριτικές οι όποιες εκκλήσεις της κυβέρνησης, αφού στην ουσία δεν έκανε τίποτα για την προστασία των μελών του πληρώματος, προσηλωμένη στις διεθνείς σχέσεις και συμφωνίες της χώρας.</w:t>
      </w:r>
    </w:p>
    <w:p w:rsidR="004A0BC7" w:rsidRDefault="004A0BC7" w:rsidP="00015C3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Ευθύνες έχει και η ΕΕ με τη στήριξη που δίνει στην πολιτική του Ισραήλ, αφήνοντας το δρόμο ανοιχτό στο ισραηλινό «ρεσάλτο».</w:t>
      </w:r>
    </w:p>
    <w:p w:rsidR="004A0BC7" w:rsidRPr="008329F1" w:rsidRDefault="004A0BC7" w:rsidP="00015C3D">
      <w:pPr>
        <w:jc w:val="both"/>
        <w:rPr>
          <w:rFonts w:ascii="Arial" w:hAnsi="Arial" w:cs="Arial"/>
          <w:b/>
          <w:sz w:val="24"/>
        </w:rPr>
      </w:pPr>
      <w:r w:rsidRPr="008329F1">
        <w:rPr>
          <w:rFonts w:ascii="Arial" w:hAnsi="Arial" w:cs="Arial"/>
          <w:b/>
          <w:sz w:val="24"/>
        </w:rPr>
        <w:t>Απαιτούμε:</w:t>
      </w:r>
    </w:p>
    <w:p w:rsidR="004A0BC7" w:rsidRPr="008329F1" w:rsidRDefault="004A0BC7" w:rsidP="00015C3D">
      <w:pPr>
        <w:jc w:val="both"/>
        <w:rPr>
          <w:rFonts w:ascii="Arial" w:hAnsi="Arial" w:cs="Arial"/>
          <w:b/>
          <w:sz w:val="24"/>
        </w:rPr>
      </w:pPr>
      <w:r w:rsidRPr="008329F1">
        <w:rPr>
          <w:rFonts w:ascii="Arial" w:hAnsi="Arial" w:cs="Arial"/>
          <w:b/>
          <w:sz w:val="24"/>
        </w:rPr>
        <w:t>Να απελευθερωθούν τα μέλη του πληρώματος που κρατούνται από το Ισραήλ.</w:t>
      </w:r>
    </w:p>
    <w:p w:rsidR="004A0BC7" w:rsidRPr="008329F1" w:rsidRDefault="004A0BC7" w:rsidP="00015C3D">
      <w:pPr>
        <w:jc w:val="both"/>
        <w:rPr>
          <w:rFonts w:ascii="Arial" w:hAnsi="Arial" w:cs="Arial"/>
          <w:b/>
          <w:sz w:val="24"/>
        </w:rPr>
      </w:pPr>
      <w:r w:rsidRPr="008329F1">
        <w:rPr>
          <w:rFonts w:ascii="Arial" w:hAnsi="Arial" w:cs="Arial"/>
          <w:b/>
          <w:sz w:val="24"/>
        </w:rPr>
        <w:t>Να εξασφαλιστεί η ασφαλής προσέγγιση των πλοίων στη Γάζα για την παράδοση της ανθρωπιστικής βοήθειας.</w:t>
      </w:r>
    </w:p>
    <w:p w:rsidR="004A0BC7" w:rsidRPr="00015C3D" w:rsidRDefault="004A0BC7" w:rsidP="003721E1">
      <w:pPr>
        <w:jc w:val="center"/>
        <w:rPr>
          <w:rFonts w:ascii="Arial" w:hAnsi="Arial" w:cs="Arial"/>
          <w:sz w:val="24"/>
        </w:rPr>
      </w:pPr>
      <w:r>
        <w:rPr>
          <w:noProof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style="position:absolute;left:0;text-align:left;margin-left:117pt;margin-top:17.5pt;width:4in;height:117.85pt;z-index:251658240;visibility:visible">
            <v:imagedata r:id="rId6" o:title=""/>
            <w10:wrap type="square"/>
          </v:shape>
        </w:pict>
      </w:r>
    </w:p>
    <w:sectPr w:rsidR="004A0BC7" w:rsidRPr="00015C3D" w:rsidSect="00A632F9">
      <w:pgSz w:w="11906" w:h="16838"/>
      <w:pgMar w:top="1440" w:right="926" w:bottom="144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C3D"/>
    <w:rsid w:val="00015C3D"/>
    <w:rsid w:val="00194C05"/>
    <w:rsid w:val="001C6D80"/>
    <w:rsid w:val="00235252"/>
    <w:rsid w:val="002D6B3F"/>
    <w:rsid w:val="002F2417"/>
    <w:rsid w:val="00366DA2"/>
    <w:rsid w:val="003721E1"/>
    <w:rsid w:val="004A0BC7"/>
    <w:rsid w:val="004E5C8E"/>
    <w:rsid w:val="00534039"/>
    <w:rsid w:val="00540FC0"/>
    <w:rsid w:val="005448D4"/>
    <w:rsid w:val="005A3C72"/>
    <w:rsid w:val="007F3494"/>
    <w:rsid w:val="008329F1"/>
    <w:rsid w:val="009A032B"/>
    <w:rsid w:val="009B6870"/>
    <w:rsid w:val="00A632F9"/>
    <w:rsid w:val="00B740EE"/>
    <w:rsid w:val="00B77024"/>
    <w:rsid w:val="00C6769F"/>
    <w:rsid w:val="00D856F9"/>
    <w:rsid w:val="00DF1EDE"/>
    <w:rsid w:val="00E945EA"/>
    <w:rsid w:val="00FF1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ED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721E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sokratis.syllogos@gmail.com" TargetMode="External"/><Relationship Id="rId4" Type="http://schemas.openxmlformats.org/officeDocument/2006/relationships/hyperlink" Target="http://syllogos-sokratis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344</Words>
  <Characters>1860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ΔΣ του ____________________ καταδικάζει την επίθεση που δέχτηκε ο στολίσκος “Global Sumud Flotilla”, από ισραηλινές ένοπλες δυνάμεις</dc:title>
  <dc:subject/>
  <dc:creator>kostas</dc:creator>
  <cp:keywords/>
  <dc:description/>
  <cp:lastModifiedBy>Admin</cp:lastModifiedBy>
  <cp:revision>5</cp:revision>
  <dcterms:created xsi:type="dcterms:W3CDTF">2025-10-02T09:41:00Z</dcterms:created>
  <dcterms:modified xsi:type="dcterms:W3CDTF">2025-10-02T10:17:00Z</dcterms:modified>
</cp:coreProperties>
</file>