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522"/>
        <w:gridCol w:w="3541"/>
      </w:tblGrid>
      <w:tr w:rsidR="0016278E" w:rsidRPr="00F233AA" w:rsidTr="006B0232">
        <w:trPr>
          <w:trHeight w:val="119"/>
          <w:jc w:val="center"/>
        </w:trPr>
        <w:tc>
          <w:tcPr>
            <w:tcW w:w="5522" w:type="dxa"/>
            <w:vAlign w:val="center"/>
          </w:tcPr>
          <w:p w:rsidR="0016278E" w:rsidRPr="009A032B" w:rsidRDefault="0016278E" w:rsidP="006B0232">
            <w:pPr>
              <w:autoSpaceDE w:val="0"/>
              <w:autoSpaceDN w:val="0"/>
              <w:adjustRightInd w:val="0"/>
              <w:jc w:val="center"/>
              <w:rPr>
                <w:rFonts w:ascii="Arial" w:hAnsi="Arial" w:cs="Arial"/>
                <w:sz w:val="20"/>
                <w:szCs w:val="20"/>
                <w:lang w:val="el-GR"/>
              </w:rPr>
            </w:pPr>
            <w:r w:rsidRPr="009A032B">
              <w:rPr>
                <w:rFonts w:ascii="Arial" w:hAnsi="Arial" w:cs="Arial"/>
                <w:sz w:val="20"/>
                <w:szCs w:val="20"/>
                <w:lang w:val="el-GR"/>
              </w:rPr>
              <w:t>ΣΥΛΛΟΓΟΣ  Εκπαιδευτικών  Π.Ε.                                                ΑΝ. Αττικής  «Ο ΣΩΚΡΑΤΗΣ»</w:t>
            </w:r>
          </w:p>
        </w:tc>
        <w:tc>
          <w:tcPr>
            <w:tcW w:w="3541" w:type="dxa"/>
            <w:vAlign w:val="center"/>
          </w:tcPr>
          <w:p w:rsidR="0016278E" w:rsidRPr="00F233AA" w:rsidRDefault="0016278E" w:rsidP="006B0232">
            <w:pPr>
              <w:autoSpaceDE w:val="0"/>
              <w:autoSpaceDN w:val="0"/>
              <w:adjustRightInd w:val="0"/>
              <w:jc w:val="center"/>
              <w:rPr>
                <w:rFonts w:ascii="Arial" w:hAnsi="Arial" w:cs="Arial"/>
                <w:sz w:val="20"/>
                <w:szCs w:val="20"/>
              </w:rPr>
            </w:pPr>
            <w:r>
              <w:rPr>
                <w:rFonts w:ascii="Arial" w:hAnsi="Arial" w:cs="Arial"/>
                <w:sz w:val="20"/>
                <w:szCs w:val="20"/>
              </w:rPr>
              <w:t>Αχαρνές: 18 /09 /2025</w:t>
            </w:r>
          </w:p>
        </w:tc>
      </w:tr>
      <w:tr w:rsidR="0016278E" w:rsidTr="006B0232">
        <w:trPr>
          <w:trHeight w:val="2098"/>
          <w:jc w:val="center"/>
        </w:trPr>
        <w:tc>
          <w:tcPr>
            <w:tcW w:w="5522" w:type="dxa"/>
            <w:vAlign w:val="center"/>
          </w:tcPr>
          <w:p w:rsidR="0016278E" w:rsidRPr="00B740EE" w:rsidRDefault="0016278E" w:rsidP="006B0232">
            <w:pPr>
              <w:autoSpaceDE w:val="0"/>
              <w:autoSpaceDN w:val="0"/>
              <w:adjustRightInd w:val="0"/>
              <w:jc w:val="center"/>
              <w:rPr>
                <w:rFonts w:ascii="Arial" w:hAnsi="Arial" w:cs="Arial"/>
                <w:sz w:val="20"/>
                <w:szCs w:val="20"/>
                <w:lang w:val="el-GR"/>
              </w:rPr>
            </w:pPr>
            <w:r>
              <w:rPr>
                <w:rFonts w:ascii="Arial" w:hAnsi="Arial" w:cs="Arial"/>
                <w:sz w:val="20"/>
                <w:szCs w:val="20"/>
              </w:rPr>
              <w:t>K</w:t>
            </w:r>
            <w:r w:rsidRPr="009A032B">
              <w:rPr>
                <w:rFonts w:ascii="Arial" w:hAnsi="Arial" w:cs="Arial"/>
                <w:sz w:val="20"/>
                <w:szCs w:val="20"/>
                <w:lang w:val="el-GR"/>
              </w:rPr>
              <w:t xml:space="preserve">άχι Καχιασβίλι 6                                                       Ολυμπιακο χωριό Αχαρνές                                                                          Πληροφορίες : Παπαγιαννόπουλος Αποστόλης                                             Τηλέφωνο : 6978896216                             </w:t>
            </w:r>
            <w:r w:rsidRPr="00B740EE">
              <w:rPr>
                <w:rFonts w:ascii="Arial" w:hAnsi="Arial" w:cs="Arial"/>
                <w:sz w:val="20"/>
                <w:szCs w:val="20"/>
                <w:lang w:val="el-GR"/>
              </w:rPr>
              <w:t xml:space="preserve">  </w:t>
            </w:r>
            <w:r w:rsidRPr="009A032B">
              <w:rPr>
                <w:rFonts w:ascii="Arial" w:hAnsi="Arial" w:cs="Arial"/>
                <w:sz w:val="20"/>
                <w:szCs w:val="20"/>
                <w:lang w:val="el-GR"/>
              </w:rPr>
              <w:t xml:space="preserve">   </w:t>
            </w:r>
            <w:hyperlink r:id="rId5" w:history="1">
              <w:r>
                <w:rPr>
                  <w:rStyle w:val="Hyperlink"/>
                  <w:rFonts w:ascii="Arial" w:hAnsi="Arial" w:cs="Arial"/>
                  <w:sz w:val="20"/>
                  <w:szCs w:val="20"/>
                </w:rPr>
                <w:t>http</w:t>
              </w:r>
              <w:r w:rsidRPr="009A032B">
                <w:rPr>
                  <w:rStyle w:val="Hyperlink"/>
                  <w:rFonts w:ascii="Arial" w:hAnsi="Arial" w:cs="Arial"/>
                  <w:sz w:val="20"/>
                  <w:szCs w:val="20"/>
                  <w:lang w:val="el-GR"/>
                </w:rPr>
                <w:t>://</w:t>
              </w:r>
              <w:r>
                <w:rPr>
                  <w:rStyle w:val="Hyperlink"/>
                  <w:rFonts w:ascii="Arial" w:hAnsi="Arial" w:cs="Arial"/>
                  <w:sz w:val="20"/>
                  <w:szCs w:val="20"/>
                </w:rPr>
                <w:t>syllogos</w:t>
              </w:r>
              <w:r w:rsidRPr="009A032B">
                <w:rPr>
                  <w:rStyle w:val="Hyperlink"/>
                  <w:rFonts w:ascii="Arial" w:hAnsi="Arial" w:cs="Arial"/>
                  <w:sz w:val="20"/>
                  <w:szCs w:val="20"/>
                  <w:lang w:val="el-GR"/>
                </w:rPr>
                <w:t>-</w:t>
              </w:r>
              <w:r>
                <w:rPr>
                  <w:rStyle w:val="Hyperlink"/>
                  <w:rFonts w:ascii="Arial" w:hAnsi="Arial" w:cs="Arial"/>
                  <w:sz w:val="20"/>
                  <w:szCs w:val="20"/>
                </w:rPr>
                <w:t>socratis</w:t>
              </w:r>
              <w:r w:rsidRPr="009A032B">
                <w:rPr>
                  <w:rStyle w:val="Hyperlink"/>
                  <w:rFonts w:ascii="Arial" w:hAnsi="Arial" w:cs="Arial"/>
                  <w:sz w:val="20"/>
                  <w:szCs w:val="20"/>
                  <w:lang w:val="el-GR"/>
                </w:rPr>
                <w:t>.</w:t>
              </w:r>
              <w:r>
                <w:rPr>
                  <w:rStyle w:val="Hyperlink"/>
                  <w:rFonts w:ascii="Arial" w:hAnsi="Arial" w:cs="Arial"/>
                  <w:sz w:val="20"/>
                  <w:szCs w:val="20"/>
                </w:rPr>
                <w:t>gr</w:t>
              </w:r>
              <w:r w:rsidRPr="009A032B">
                <w:rPr>
                  <w:rStyle w:val="Hyperlink"/>
                  <w:rFonts w:ascii="Arial" w:hAnsi="Arial" w:cs="Arial"/>
                  <w:sz w:val="20"/>
                  <w:szCs w:val="20"/>
                  <w:lang w:val="el-GR"/>
                </w:rPr>
                <w:t>/</w:t>
              </w:r>
            </w:hyperlink>
            <w:r w:rsidRPr="009A032B">
              <w:rPr>
                <w:rFonts w:ascii="Arial" w:hAnsi="Arial" w:cs="Arial"/>
                <w:color w:val="0000FF"/>
                <w:sz w:val="20"/>
                <w:szCs w:val="20"/>
                <w:lang w:val="el-GR"/>
              </w:rPr>
              <w:t xml:space="preserve">                         </w:t>
            </w:r>
            <w:r w:rsidRPr="00B740EE">
              <w:rPr>
                <w:rFonts w:ascii="Arial" w:hAnsi="Arial" w:cs="Arial"/>
                <w:color w:val="0000FF"/>
                <w:sz w:val="20"/>
                <w:szCs w:val="20"/>
                <w:lang w:val="el-GR"/>
              </w:rPr>
              <w:t xml:space="preserve">      </w:t>
            </w:r>
            <w:r w:rsidRPr="009A032B">
              <w:rPr>
                <w:rFonts w:ascii="Arial" w:hAnsi="Arial" w:cs="Arial"/>
                <w:color w:val="0000FF"/>
                <w:sz w:val="20"/>
                <w:szCs w:val="20"/>
                <w:lang w:val="el-GR"/>
              </w:rPr>
              <w:t xml:space="preserve">                  </w:t>
            </w:r>
            <w:r>
              <w:rPr>
                <w:rFonts w:ascii="Arial" w:hAnsi="Arial" w:cs="Arial"/>
                <w:color w:val="0000FF"/>
                <w:sz w:val="20"/>
                <w:szCs w:val="20"/>
              </w:rPr>
              <w:t>mail</w:t>
            </w:r>
            <w:r w:rsidRPr="009A032B">
              <w:rPr>
                <w:rFonts w:ascii="Arial" w:hAnsi="Arial" w:cs="Arial"/>
                <w:color w:val="0000FF"/>
                <w:sz w:val="20"/>
                <w:szCs w:val="20"/>
                <w:lang w:val="el-GR"/>
              </w:rPr>
              <w:t xml:space="preserve">: </w:t>
            </w:r>
            <w:hyperlink r:id="rId6" w:history="1">
              <w:r>
                <w:rPr>
                  <w:rStyle w:val="Hyperlink"/>
                  <w:rFonts w:ascii="Arial" w:hAnsi="Arial" w:cs="Arial"/>
                  <w:sz w:val="20"/>
                  <w:szCs w:val="20"/>
                </w:rPr>
                <w:t>sokratis</w:t>
              </w:r>
              <w:r w:rsidRPr="009A032B">
                <w:rPr>
                  <w:rStyle w:val="Hyperlink"/>
                  <w:rFonts w:ascii="Arial" w:hAnsi="Arial" w:cs="Arial"/>
                  <w:sz w:val="20"/>
                  <w:szCs w:val="20"/>
                  <w:lang w:val="el-GR"/>
                </w:rPr>
                <w:t>.</w:t>
              </w:r>
              <w:r>
                <w:rPr>
                  <w:rStyle w:val="Hyperlink"/>
                  <w:rFonts w:ascii="Arial" w:hAnsi="Arial" w:cs="Arial"/>
                  <w:sz w:val="20"/>
                  <w:szCs w:val="20"/>
                </w:rPr>
                <w:t>syllogos</w:t>
              </w:r>
              <w:r w:rsidRPr="009A032B">
                <w:rPr>
                  <w:rStyle w:val="Hyperlink"/>
                  <w:rFonts w:ascii="Arial" w:hAnsi="Arial" w:cs="Arial"/>
                  <w:sz w:val="20"/>
                  <w:szCs w:val="20"/>
                  <w:lang w:val="el-GR"/>
                </w:rPr>
                <w:t>@</w:t>
              </w:r>
              <w:r>
                <w:rPr>
                  <w:rStyle w:val="Hyperlink"/>
                  <w:rFonts w:ascii="Arial" w:hAnsi="Arial" w:cs="Arial"/>
                  <w:sz w:val="20"/>
                  <w:szCs w:val="20"/>
                </w:rPr>
                <w:t>gmail</w:t>
              </w:r>
              <w:r w:rsidRPr="009A032B">
                <w:rPr>
                  <w:rStyle w:val="Hyperlink"/>
                  <w:rFonts w:ascii="Arial" w:hAnsi="Arial" w:cs="Arial"/>
                  <w:sz w:val="20"/>
                  <w:szCs w:val="20"/>
                  <w:lang w:val="el-GR"/>
                </w:rPr>
                <w:t>.</w:t>
              </w:r>
              <w:r>
                <w:rPr>
                  <w:rStyle w:val="Hyperlink"/>
                  <w:rFonts w:ascii="Arial" w:hAnsi="Arial" w:cs="Arial"/>
                  <w:sz w:val="20"/>
                  <w:szCs w:val="20"/>
                </w:rPr>
                <w:t>com</w:t>
              </w:r>
            </w:hyperlink>
            <w:r w:rsidRPr="009A032B">
              <w:rPr>
                <w:rFonts w:ascii="Arial" w:hAnsi="Arial" w:cs="Arial"/>
                <w:color w:val="0000FF"/>
                <w:sz w:val="20"/>
                <w:szCs w:val="20"/>
                <w:lang w:val="el-GR"/>
              </w:rPr>
              <w:t xml:space="preserve">                                             </w:t>
            </w:r>
            <w:r>
              <w:rPr>
                <w:rFonts w:ascii="Arial" w:hAnsi="Arial" w:cs="Arial"/>
                <w:color w:val="0000FF"/>
                <w:sz w:val="20"/>
                <w:szCs w:val="20"/>
              </w:rPr>
              <w:t>Face</w:t>
            </w:r>
            <w:r w:rsidRPr="009A032B">
              <w:rPr>
                <w:rFonts w:ascii="Arial" w:hAnsi="Arial" w:cs="Arial"/>
                <w:color w:val="0000FF"/>
                <w:sz w:val="20"/>
                <w:szCs w:val="20"/>
                <w:lang w:val="el-GR"/>
              </w:rPr>
              <w:t xml:space="preserve"> </w:t>
            </w:r>
            <w:r>
              <w:rPr>
                <w:rFonts w:ascii="Arial" w:hAnsi="Arial" w:cs="Arial"/>
                <w:color w:val="0000FF"/>
                <w:sz w:val="20"/>
                <w:szCs w:val="20"/>
              </w:rPr>
              <w:t>book</w:t>
            </w:r>
            <w:r>
              <w:rPr>
                <w:rFonts w:ascii="Arial" w:hAnsi="Arial" w:cs="Arial"/>
                <w:color w:val="0000FF"/>
                <w:sz w:val="20"/>
                <w:szCs w:val="20"/>
                <w:lang w:val="el-GR"/>
              </w:rPr>
              <w:t xml:space="preserve">: Σύλλογος Εκπαιδευτικών ΠΕ </w:t>
            </w:r>
            <w:r w:rsidRPr="00B740EE">
              <w:rPr>
                <w:rFonts w:ascii="Arial" w:hAnsi="Arial" w:cs="Arial"/>
                <w:color w:val="0000FF"/>
                <w:sz w:val="20"/>
                <w:szCs w:val="20"/>
                <w:lang w:val="el-GR"/>
              </w:rPr>
              <w:t>&lt;&lt;</w:t>
            </w:r>
            <w:r w:rsidRPr="009A032B">
              <w:rPr>
                <w:rFonts w:ascii="Arial" w:hAnsi="Arial" w:cs="Arial"/>
                <w:color w:val="0000FF"/>
                <w:sz w:val="20"/>
                <w:szCs w:val="20"/>
                <w:lang w:val="el-GR"/>
              </w:rPr>
              <w:t>Ο Σωκράτης</w:t>
            </w:r>
            <w:r w:rsidRPr="00B740EE">
              <w:rPr>
                <w:rFonts w:ascii="Arial" w:hAnsi="Arial" w:cs="Arial"/>
                <w:color w:val="0000FF"/>
                <w:sz w:val="20"/>
                <w:szCs w:val="20"/>
                <w:lang w:val="el-GR"/>
              </w:rPr>
              <w:t>&gt;&gt;</w:t>
            </w:r>
            <w:r w:rsidRPr="009A032B">
              <w:rPr>
                <w:rFonts w:ascii="Arial" w:hAnsi="Arial" w:cs="Arial"/>
                <w:color w:val="0000FF"/>
                <w:sz w:val="20"/>
                <w:szCs w:val="20"/>
                <w:lang w:val="el-GR"/>
              </w:rPr>
              <w:t xml:space="preserve">                                    </w:t>
            </w:r>
            <w:r>
              <w:rPr>
                <w:color w:val="0000FF"/>
              </w:rPr>
              <w:t>YouTube</w:t>
            </w:r>
            <w:r w:rsidRPr="009A032B">
              <w:rPr>
                <w:color w:val="0000FF"/>
                <w:lang w:val="el-GR"/>
              </w:rPr>
              <w:t>: ΣΥΛΛΟΓΟΣ ΣΩΚΡΑΤΗΣ</w:t>
            </w:r>
            <w:r w:rsidRPr="009A032B">
              <w:rPr>
                <w:rFonts w:ascii="Arial" w:hAnsi="Arial" w:cs="Arial"/>
                <w:color w:val="0000FF"/>
                <w:sz w:val="20"/>
                <w:szCs w:val="20"/>
                <w:lang w:val="el-GR"/>
              </w:rPr>
              <w:t xml:space="preserve">                                                                                                                               </w:t>
            </w:r>
          </w:p>
        </w:tc>
        <w:tc>
          <w:tcPr>
            <w:tcW w:w="3541" w:type="dxa"/>
            <w:vAlign w:val="center"/>
          </w:tcPr>
          <w:p w:rsidR="0016278E" w:rsidRDefault="0016278E" w:rsidP="006B0232">
            <w:pPr>
              <w:autoSpaceDE w:val="0"/>
              <w:autoSpaceDN w:val="0"/>
              <w:adjustRightInd w:val="0"/>
              <w:jc w:val="center"/>
              <w:rPr>
                <w:rFonts w:ascii="Arial" w:hAnsi="Arial" w:cs="Arial"/>
                <w:sz w:val="20"/>
                <w:szCs w:val="20"/>
              </w:rPr>
            </w:pPr>
            <w:r>
              <w:rPr>
                <w:rFonts w:ascii="Arial" w:hAnsi="Arial" w:cs="Arial"/>
                <w:sz w:val="20"/>
                <w:szCs w:val="20"/>
              </w:rPr>
              <w:t>Προς: Εκπαιδευτικούς, ΔΟΕ, ΜΜΕ</w:t>
            </w:r>
          </w:p>
          <w:p w:rsidR="0016278E" w:rsidRDefault="0016278E" w:rsidP="006B0232">
            <w:pPr>
              <w:autoSpaceDE w:val="0"/>
              <w:autoSpaceDN w:val="0"/>
              <w:adjustRightInd w:val="0"/>
              <w:jc w:val="center"/>
              <w:rPr>
                <w:rFonts w:ascii="Arial" w:hAnsi="Arial" w:cs="Arial"/>
                <w:sz w:val="20"/>
                <w:szCs w:val="20"/>
              </w:rPr>
            </w:pPr>
          </w:p>
        </w:tc>
      </w:tr>
    </w:tbl>
    <w:p w:rsidR="0016278E" w:rsidRPr="007A2B60" w:rsidRDefault="0016278E" w:rsidP="00FE2DBA">
      <w:pPr>
        <w:spacing w:before="120" w:after="120"/>
        <w:contextualSpacing/>
        <w:jc w:val="center"/>
        <w:rPr>
          <w:rFonts w:ascii="Arial" w:hAnsi="Arial" w:cs="Arial"/>
          <w:b/>
          <w:sz w:val="16"/>
          <w:szCs w:val="16"/>
          <w:lang w:val="el-GR"/>
        </w:rPr>
      </w:pPr>
    </w:p>
    <w:p w:rsidR="0016278E" w:rsidRPr="007A2B60" w:rsidRDefault="0016278E" w:rsidP="00FE2DBA">
      <w:pPr>
        <w:spacing w:before="120" w:after="120"/>
        <w:contextualSpacing/>
        <w:jc w:val="center"/>
        <w:rPr>
          <w:rFonts w:ascii="Arial" w:hAnsi="Arial" w:cs="Arial"/>
          <w:b/>
          <w:sz w:val="28"/>
          <w:szCs w:val="28"/>
          <w:lang w:val="el-GR"/>
        </w:rPr>
      </w:pPr>
      <w:r w:rsidRPr="007A2B60">
        <w:rPr>
          <w:rFonts w:ascii="Arial" w:hAnsi="Arial" w:cs="Arial"/>
          <w:b/>
          <w:sz w:val="28"/>
          <w:szCs w:val="28"/>
          <w:lang w:val="el-GR"/>
        </w:rPr>
        <w:t xml:space="preserve">ΕΜΕΙΣ </w:t>
      </w:r>
      <w:r w:rsidRPr="007A2B60">
        <w:rPr>
          <w:rFonts w:ascii="Arial" w:hAnsi="Arial" w:cs="Arial"/>
          <w:b/>
          <w:sz w:val="28"/>
          <w:szCs w:val="28"/>
        </w:rPr>
        <w:t>KAI</w:t>
      </w:r>
      <w:r w:rsidRPr="007A2B60">
        <w:rPr>
          <w:rFonts w:ascii="Arial" w:hAnsi="Arial" w:cs="Arial"/>
          <w:b/>
          <w:sz w:val="28"/>
          <w:szCs w:val="28"/>
          <w:lang w:val="el-GR"/>
        </w:rPr>
        <w:t xml:space="preserve"> ΟΙ ΜΑΘΗΤΕΣ ΜΑΣ ΔΕΝ ΕΙΜΑΣΤΕ ΜΗΧΑΝΕΣ!</w:t>
      </w:r>
    </w:p>
    <w:p w:rsidR="0016278E" w:rsidRPr="007A2B60" w:rsidRDefault="0016278E" w:rsidP="00FE2DBA">
      <w:pPr>
        <w:spacing w:after="120"/>
        <w:jc w:val="center"/>
        <w:rPr>
          <w:rFonts w:ascii="Arial" w:hAnsi="Arial" w:cs="Arial"/>
          <w:b/>
          <w:sz w:val="28"/>
          <w:szCs w:val="28"/>
          <w:lang w:val="el-GR"/>
        </w:rPr>
      </w:pPr>
      <w:r w:rsidRPr="007A2B60">
        <w:rPr>
          <w:rFonts w:ascii="Arial" w:hAnsi="Arial" w:cs="Arial"/>
          <w:b/>
          <w:sz w:val="28"/>
          <w:szCs w:val="28"/>
          <w:lang w:val="el-GR"/>
        </w:rPr>
        <w:t>ΔΕΝ ΘΑ ΜΑΣ ΓΥΡΙΣΟΥΝ ΣΤΟΝ ΜΕΣΑΙΩΝΑ!</w:t>
      </w:r>
    </w:p>
    <w:p w:rsidR="0016278E" w:rsidRDefault="0016278E" w:rsidP="007A2B60">
      <w:pPr>
        <w:pBdr>
          <w:top w:val="single" w:sz="4" w:space="1" w:color="auto"/>
          <w:left w:val="single" w:sz="4" w:space="4" w:color="auto"/>
          <w:bottom w:val="single" w:sz="4" w:space="1" w:color="auto"/>
          <w:right w:val="single" w:sz="4" w:space="4" w:color="auto"/>
        </w:pBdr>
        <w:spacing w:before="120" w:after="0"/>
        <w:jc w:val="center"/>
        <w:rPr>
          <w:rFonts w:ascii="Arial" w:hAnsi="Arial" w:cs="Arial"/>
          <w:b/>
          <w:color w:val="FF0000"/>
          <w:sz w:val="28"/>
          <w:szCs w:val="28"/>
          <w:lang w:val="el-GR"/>
        </w:rPr>
      </w:pPr>
      <w:r w:rsidRPr="007A2B60">
        <w:rPr>
          <w:rFonts w:ascii="Arial" w:hAnsi="Arial" w:cs="Arial"/>
          <w:b/>
          <w:color w:val="FF0000"/>
          <w:sz w:val="28"/>
          <w:szCs w:val="28"/>
          <w:lang w:val="el-GR"/>
        </w:rPr>
        <w:t>ΟΛΟΙ ΚΑΙ ΟΛ</w:t>
      </w:r>
      <w:r>
        <w:rPr>
          <w:rFonts w:ascii="Arial" w:hAnsi="Arial" w:cs="Arial"/>
          <w:b/>
          <w:color w:val="FF0000"/>
          <w:sz w:val="28"/>
          <w:szCs w:val="28"/>
          <w:lang w:val="el-GR"/>
        </w:rPr>
        <w:t>ΕΣ ΣΤΗΝ ΑΠΕΡΓΙΑ</w:t>
      </w:r>
      <w:r w:rsidRPr="007A2B60">
        <w:rPr>
          <w:rFonts w:ascii="Arial" w:hAnsi="Arial" w:cs="Arial"/>
          <w:b/>
          <w:color w:val="FF0000"/>
          <w:sz w:val="28"/>
          <w:szCs w:val="28"/>
          <w:lang w:val="el-GR"/>
        </w:rPr>
        <w:t>!</w:t>
      </w:r>
    </w:p>
    <w:p w:rsidR="0016278E" w:rsidRPr="007A2B60" w:rsidRDefault="0016278E" w:rsidP="007A2B60">
      <w:pPr>
        <w:pBdr>
          <w:top w:val="single" w:sz="4" w:space="1" w:color="auto"/>
          <w:left w:val="single" w:sz="4" w:space="4" w:color="auto"/>
          <w:bottom w:val="single" w:sz="4" w:space="1" w:color="auto"/>
          <w:right w:val="single" w:sz="4" w:space="4" w:color="auto"/>
        </w:pBdr>
        <w:spacing w:before="120" w:after="0"/>
        <w:jc w:val="center"/>
        <w:rPr>
          <w:rFonts w:ascii="Arial" w:hAnsi="Arial" w:cs="Arial"/>
          <w:b/>
          <w:color w:val="FF0000"/>
          <w:sz w:val="28"/>
          <w:szCs w:val="28"/>
          <w:lang w:val="el-GR"/>
        </w:rPr>
      </w:pPr>
      <w:r>
        <w:rPr>
          <w:rFonts w:ascii="Arial" w:hAnsi="Arial" w:cs="Arial"/>
          <w:b/>
          <w:color w:val="FF0000"/>
          <w:sz w:val="28"/>
          <w:szCs w:val="28"/>
          <w:lang w:val="el-GR"/>
        </w:rPr>
        <w:t xml:space="preserve">ΤΕΤΑΡΤΗ </w:t>
      </w:r>
      <w:r w:rsidRPr="007A2B60">
        <w:rPr>
          <w:rFonts w:ascii="Arial" w:hAnsi="Arial" w:cs="Arial"/>
          <w:b/>
          <w:color w:val="FF0000"/>
          <w:sz w:val="28"/>
          <w:szCs w:val="28"/>
          <w:lang w:val="el-GR"/>
        </w:rPr>
        <w:t>1Η ΟΚΤΩΒΡΙΟΥ</w:t>
      </w:r>
      <w:r>
        <w:rPr>
          <w:rFonts w:ascii="Arial" w:hAnsi="Arial" w:cs="Arial"/>
          <w:b/>
          <w:color w:val="FF0000"/>
          <w:sz w:val="28"/>
          <w:szCs w:val="28"/>
          <w:lang w:val="el-GR"/>
        </w:rPr>
        <w:t xml:space="preserve"> 10:30 ΠΡΟΠΥΛΑΙΑ</w:t>
      </w:r>
    </w:p>
    <w:p w:rsidR="0016278E" w:rsidRPr="007A2B60" w:rsidRDefault="0016278E" w:rsidP="007A2B60">
      <w:pPr>
        <w:pBdr>
          <w:top w:val="single" w:sz="4" w:space="1" w:color="auto"/>
          <w:left w:val="single" w:sz="4" w:space="4" w:color="auto"/>
          <w:bottom w:val="single" w:sz="4" w:space="1" w:color="auto"/>
          <w:right w:val="single" w:sz="4" w:space="4" w:color="auto"/>
        </w:pBdr>
        <w:spacing w:after="120"/>
        <w:jc w:val="center"/>
        <w:rPr>
          <w:rFonts w:ascii="Arial" w:hAnsi="Arial" w:cs="Arial"/>
          <w:b/>
          <w:color w:val="FF0000"/>
          <w:sz w:val="28"/>
          <w:szCs w:val="28"/>
          <w:lang w:val="el-GR"/>
        </w:rPr>
      </w:pPr>
      <w:r w:rsidRPr="007A2B60">
        <w:rPr>
          <w:rFonts w:ascii="Arial" w:hAnsi="Arial" w:cs="Arial"/>
          <w:b/>
          <w:color w:val="FF0000"/>
          <w:sz w:val="28"/>
          <w:szCs w:val="28"/>
          <w:lang w:val="el-GR"/>
        </w:rPr>
        <w:t>ΝΑ ΑΠΟΣΥΡΘΕΙ ΤΟ ΝΕΟ ΑΝΤΕΡΓΑΤΙΚΟ ΤΕΡΑΤΟΥΡΓΗΜΑ!</w:t>
      </w:r>
    </w:p>
    <w:p w:rsidR="0016278E" w:rsidRPr="007A2B60" w:rsidRDefault="0016278E" w:rsidP="00FE2DBA">
      <w:pPr>
        <w:spacing w:before="120" w:after="120"/>
        <w:jc w:val="both"/>
        <w:rPr>
          <w:rFonts w:ascii="Arial" w:hAnsi="Arial" w:cs="Arial"/>
          <w:sz w:val="24"/>
          <w:szCs w:val="24"/>
          <w:lang w:val="el-GR"/>
        </w:rPr>
      </w:pPr>
      <w:r w:rsidRPr="007A2B60">
        <w:rPr>
          <w:rFonts w:ascii="Arial" w:hAnsi="Arial" w:cs="Arial"/>
          <w:sz w:val="24"/>
          <w:szCs w:val="24"/>
          <w:lang w:val="el-GR"/>
        </w:rPr>
        <w:t>Την 1η Οκτωβρίου κλείνουμε όλα τα σχολεία. Κατεβαίνουμε όλοι και όλες στον δρόμο, για εμάς, για τις οικογένειές μας, για τους μαθητές μας. Υπερασπιζόμαστε τη ζωή και την αξιοπρέπειά μας! Στέλνουμε καθαρό μήνυμα: η πολιτική που μας γυρίζει στον μεσαίωνα, που μας καταδικάζει σε φτώχεια και εξάντληση, το νομοσχέδιο της κυβέρνησης για το 13ώρο, να πεταχτεί στα σκουπίδια.</w:t>
      </w:r>
    </w:p>
    <w:p w:rsidR="0016278E" w:rsidRPr="007A2B60" w:rsidRDefault="0016278E" w:rsidP="00FE2DBA">
      <w:pPr>
        <w:spacing w:before="120" w:after="120"/>
        <w:jc w:val="both"/>
        <w:rPr>
          <w:rFonts w:ascii="Arial" w:hAnsi="Arial" w:cs="Arial"/>
          <w:sz w:val="24"/>
          <w:szCs w:val="24"/>
          <w:lang w:val="el-GR"/>
        </w:rPr>
      </w:pPr>
      <w:r w:rsidRPr="007A2B60">
        <w:rPr>
          <w:rFonts w:ascii="Arial" w:hAnsi="Arial" w:cs="Arial"/>
          <w:sz w:val="24"/>
          <w:szCs w:val="24"/>
          <w:lang w:val="el-GR"/>
        </w:rPr>
        <w:t>Εμείς οι εκπαιδευτικοί, που καθημερινά δίνουμε τη μάχη για τη μόρφωση των παιδιών, δεν είδαμε κανέναν εργαζόμενο γονιό να θεωρεί «πρόοδο» το ξήλωμα του ωραρίου. Δεν ακούσαμε κανέναν μαθητή να ζητά ένα μέλλον με «εργασία-λάστιχο», ένα μέλλον χωρίς αναγκαίο ελεύθερο χρόνο, χωρίς ουσιαστική ανάπαυση.</w:t>
      </w:r>
    </w:p>
    <w:p w:rsidR="0016278E" w:rsidRPr="007A2B60" w:rsidRDefault="0016278E" w:rsidP="00FE2DBA">
      <w:pPr>
        <w:spacing w:before="120" w:after="120"/>
        <w:jc w:val="both"/>
        <w:rPr>
          <w:rFonts w:ascii="Arial" w:hAnsi="Arial" w:cs="Arial"/>
          <w:sz w:val="24"/>
          <w:szCs w:val="24"/>
          <w:lang w:val="el-GR"/>
        </w:rPr>
      </w:pPr>
      <w:r w:rsidRPr="007A2B60">
        <w:rPr>
          <w:rFonts w:ascii="Arial" w:hAnsi="Arial" w:cs="Arial"/>
          <w:sz w:val="24"/>
          <w:szCs w:val="24"/>
          <w:lang w:val="el-GR"/>
        </w:rPr>
        <w:t>Οι έρευνες που έχουν δει το φως της δημοσιότητας είναι αποκαλυπτικές: 7 στους 10 εργαζόμενους δηλώνουν ότι το ξήλωμα του ελεύθερου χρόνου επιβάλλεται από τον εργοδότη, ενώ 9 στους 10 τάσσονται υπέρ της μείωσης του εργάσιμου χρόνου χωρίς μείωση μισθού. Αυτή είναι η πραγματική φωνή των αναγκών και των δικαιωμάτων μας.</w:t>
      </w:r>
    </w:p>
    <w:p w:rsidR="0016278E" w:rsidRPr="007A2B60" w:rsidRDefault="0016278E" w:rsidP="00FE2DBA">
      <w:pPr>
        <w:spacing w:before="120" w:after="120"/>
        <w:jc w:val="both"/>
        <w:rPr>
          <w:rFonts w:ascii="Arial" w:hAnsi="Arial" w:cs="Arial"/>
          <w:sz w:val="24"/>
          <w:szCs w:val="24"/>
          <w:lang w:val="el-GR"/>
        </w:rPr>
      </w:pPr>
      <w:r w:rsidRPr="007A2B60">
        <w:rPr>
          <w:rFonts w:ascii="Arial" w:hAnsi="Arial" w:cs="Arial"/>
          <w:sz w:val="24"/>
          <w:szCs w:val="24"/>
          <w:lang w:val="el-GR"/>
        </w:rPr>
        <w:t>Μια ελάχιστη μειοψηφία οικονομικά ισχυρών θέλει οι εργαζόμενοι, η νέα γενιά, τα παιδιά μας να βρίσκονται στην απόλυτη διάθεση της αγοράς, να προσαρμόζουν τον χρόνο και τη ζωή τους στις ανάγκες της.</w:t>
      </w:r>
    </w:p>
    <w:p w:rsidR="0016278E" w:rsidRPr="007A2B60" w:rsidRDefault="0016278E" w:rsidP="00FE2DBA">
      <w:pPr>
        <w:spacing w:before="120" w:after="120"/>
        <w:jc w:val="both"/>
        <w:rPr>
          <w:rFonts w:ascii="Arial" w:hAnsi="Arial" w:cs="Arial"/>
          <w:sz w:val="24"/>
          <w:szCs w:val="24"/>
          <w:lang w:val="el-GR"/>
        </w:rPr>
      </w:pPr>
      <w:r w:rsidRPr="007A2B60">
        <w:rPr>
          <w:rFonts w:ascii="Arial" w:hAnsi="Arial" w:cs="Arial"/>
          <w:sz w:val="24"/>
          <w:szCs w:val="24"/>
          <w:lang w:val="el-GR"/>
        </w:rPr>
        <w:t>Είναι αυτοί που στηρίζουν την πολιτική της κυβέρνησης, την πολιτική που θεωρεί πως δεν αξίζει τον κόπο να δοθεί 13ος και 14ος μισθός, που μας λέει ότι «δεν μπορούμε» να καλύψουμε τις ανάγκες των νοσοκομείων, γιατί αυτό υπαγορεύει η «ευρωπαϊκή οικονομία» και οι δημοσιονομικοί περιορισμοί.</w:t>
      </w:r>
    </w:p>
    <w:p w:rsidR="0016278E" w:rsidRPr="007A2B60" w:rsidRDefault="0016278E" w:rsidP="00FE2DBA">
      <w:pPr>
        <w:spacing w:before="120" w:after="120"/>
        <w:jc w:val="both"/>
        <w:rPr>
          <w:rFonts w:ascii="Arial" w:hAnsi="Arial" w:cs="Arial"/>
          <w:sz w:val="24"/>
          <w:szCs w:val="24"/>
          <w:lang w:val="el-GR"/>
        </w:rPr>
      </w:pPr>
      <w:r w:rsidRPr="007A2B60">
        <w:rPr>
          <w:rFonts w:ascii="Arial" w:hAnsi="Arial" w:cs="Arial"/>
          <w:sz w:val="24"/>
          <w:szCs w:val="24"/>
          <w:lang w:val="el-GR"/>
        </w:rPr>
        <w:t>Είναι η ίδια πολιτική που ενισχύει με εκατοντάδες δισεκατομμύρια την «πράσινη ανάπτυξη», τους ενεργειακούς κολοσσούς, τις τράπεζες και που προβλέπει πάνω από 800 δισ. ευρώ για τον πόλεμο.</w:t>
      </w:r>
    </w:p>
    <w:p w:rsidR="0016278E" w:rsidRPr="007A2B60" w:rsidRDefault="0016278E" w:rsidP="00FE2DBA">
      <w:pPr>
        <w:spacing w:before="120" w:after="120"/>
        <w:jc w:val="both"/>
        <w:rPr>
          <w:rFonts w:ascii="Arial" w:hAnsi="Arial" w:cs="Arial"/>
          <w:sz w:val="24"/>
          <w:szCs w:val="24"/>
          <w:lang w:val="el-GR"/>
        </w:rPr>
      </w:pPr>
      <w:r w:rsidRPr="007A2B60">
        <w:rPr>
          <w:rFonts w:ascii="Arial" w:hAnsi="Arial" w:cs="Arial"/>
          <w:sz w:val="24"/>
          <w:szCs w:val="24"/>
          <w:lang w:val="el-GR"/>
        </w:rPr>
        <w:t>Σε όλη την Ευρώπη, στην Αμερική, σε όλο τον κόσμο οι λαοί βγαίνουν στους δρόμους, δεν τσιμπάνε στην προπαγάνδα για δουλειά χωρίς όρια, για ενεργό γήρανση μέχρι τα 70, για την «πολεμική οικονομία», για καταφύγια και νοσοκομεία για τις ανάγκες του πολέμου.</w:t>
      </w:r>
    </w:p>
    <w:p w:rsidR="0016278E" w:rsidRPr="007A2B60" w:rsidRDefault="0016278E" w:rsidP="00FE2DBA">
      <w:pPr>
        <w:spacing w:before="120" w:after="120"/>
        <w:jc w:val="both"/>
        <w:rPr>
          <w:rFonts w:ascii="Arial" w:hAnsi="Arial" w:cs="Arial"/>
          <w:sz w:val="24"/>
          <w:szCs w:val="24"/>
          <w:lang w:val="el-GR"/>
        </w:rPr>
      </w:pPr>
      <w:r w:rsidRPr="007A2B60">
        <w:rPr>
          <w:rFonts w:ascii="Arial" w:hAnsi="Arial" w:cs="Arial"/>
          <w:sz w:val="24"/>
          <w:szCs w:val="24"/>
          <w:lang w:val="el-GR"/>
        </w:rPr>
        <w:t>Το νομοσχέδιο για το 13ωρο φέρνει μια ακόμα βαθιά τομή στη ρευστοποίηση του εργάσιμου και του ελεύθερου χρόνου, στην ίδια την ανθρώπινη ζωή. Πάει χέρι-χέρι με την επιδίωξη φίμωσης και καταστολής, άμεσα ή «προληπτικά», στους εργαζόμενους στο Δημόσιο. Συμπληρώνεται με τη διάλυση των συλλογικών δικαιωμάτων και της απεργίας, για να ανοίξει ο δρόμος στις βαθιές αναδιαρθρώσεις στο Δημόσιο, με το νέο πειθαρχικό πλαίσιο που ήδη ψηφίστηκε.</w:t>
      </w:r>
    </w:p>
    <w:p w:rsidR="0016278E" w:rsidRPr="007A2B60" w:rsidRDefault="0016278E" w:rsidP="00FE2DBA">
      <w:pPr>
        <w:spacing w:before="120" w:after="120"/>
        <w:jc w:val="both"/>
        <w:rPr>
          <w:rFonts w:ascii="Arial" w:hAnsi="Arial" w:cs="Arial"/>
          <w:sz w:val="24"/>
          <w:szCs w:val="24"/>
          <w:lang w:val="el-GR"/>
        </w:rPr>
      </w:pPr>
      <w:r w:rsidRPr="007A2B60">
        <w:rPr>
          <w:rFonts w:ascii="Arial" w:hAnsi="Arial" w:cs="Arial"/>
          <w:sz w:val="24"/>
          <w:szCs w:val="24"/>
          <w:lang w:val="el-GR"/>
        </w:rPr>
        <w:t>Θέλουν εργαζόμενους που ξεζουμίζονται με 13 ώρες δουλειάς στον ιδιωτικό τομέα και εκπαιδευτικούς, γιατρούς, νοσηλευτές, υπαλλήλους σε υπηρεσίες που πασχίζουν να τα βγάλουν πέρα με την υποστελέχωση, τις απαρχαιωμένες υποδομές, τους χαμηλούς μισθούς και να μη βγάζουν μιλιά για όλα αυτά.</w:t>
      </w:r>
    </w:p>
    <w:p w:rsidR="0016278E" w:rsidRPr="007A2B60" w:rsidRDefault="0016278E" w:rsidP="00FE2DBA">
      <w:pPr>
        <w:spacing w:before="120" w:after="120"/>
        <w:jc w:val="both"/>
        <w:rPr>
          <w:rFonts w:ascii="Arial" w:hAnsi="Arial" w:cs="Arial"/>
          <w:sz w:val="24"/>
          <w:szCs w:val="24"/>
          <w:lang w:val="el-GR"/>
        </w:rPr>
      </w:pPr>
      <w:r w:rsidRPr="007A2B60">
        <w:rPr>
          <w:rFonts w:ascii="Arial" w:hAnsi="Arial" w:cs="Arial"/>
          <w:sz w:val="24"/>
          <w:szCs w:val="24"/>
          <w:lang w:val="el-GR"/>
        </w:rPr>
        <w:t>Ο νόμος για το 13ωρο αφορά άμεσα και το Δημόσιο αφού κάθε αντεργατικό μέτρο στον ιδιωτικό τομέα γίνεται προπομπός για το Δημόσιο.</w:t>
      </w:r>
    </w:p>
    <w:p w:rsidR="0016278E" w:rsidRPr="007A2B60" w:rsidRDefault="0016278E" w:rsidP="00FE2DBA">
      <w:pPr>
        <w:spacing w:before="120" w:after="120"/>
        <w:jc w:val="both"/>
        <w:rPr>
          <w:rFonts w:ascii="Arial" w:hAnsi="Arial" w:cs="Arial"/>
          <w:sz w:val="24"/>
          <w:szCs w:val="24"/>
          <w:lang w:val="el-GR"/>
        </w:rPr>
      </w:pPr>
      <w:r w:rsidRPr="007A2B60">
        <w:rPr>
          <w:rFonts w:ascii="Arial" w:hAnsi="Arial" w:cs="Arial"/>
          <w:sz w:val="24"/>
          <w:szCs w:val="24"/>
          <w:lang w:val="el-GR"/>
        </w:rPr>
        <w:t>Ήδη χιλιάδες εργαζόμενοι είναι εργολαβικοί ή ενοικιαζόμενοι, ενώ η ίδια κατεύθυνση προχωρά και στην εκπαίδευση: Η «ευελιξία» και η κατάργηση του σταθερού χρόνου επιβάλλονται ήδη με τις υποχρεωτικές υπερωρίες στην εκπαίδευση, με δεκάδες χιλιάδες συμβασιούχους, με συναδέλφους που αναγκάζονται να κάνουν 2 και 3 δουλειές για να τα βγάλουν πέρα.</w:t>
      </w:r>
    </w:p>
    <w:p w:rsidR="0016278E" w:rsidRPr="007A2B60" w:rsidRDefault="0016278E" w:rsidP="00FE2DBA">
      <w:pPr>
        <w:spacing w:before="120" w:after="120"/>
        <w:rPr>
          <w:rFonts w:ascii="Arial" w:hAnsi="Arial" w:cs="Arial"/>
          <w:sz w:val="24"/>
          <w:szCs w:val="24"/>
          <w:lang w:val="el-GR"/>
        </w:rPr>
      </w:pPr>
      <w:r w:rsidRPr="007A2B60">
        <w:rPr>
          <w:rFonts w:ascii="Arial" w:hAnsi="Arial" w:cs="Arial"/>
          <w:sz w:val="24"/>
          <w:szCs w:val="24"/>
          <w:lang w:val="el-GR"/>
        </w:rPr>
        <w:t>Η ίδια πολιτική που χαρίζει «ευελιξία» στην εργοδοσία, φέρνει φτώχεια, εξάντληση και αβεβαιότητα για όλους μας.</w:t>
      </w:r>
    </w:p>
    <w:p w:rsidR="0016278E" w:rsidRPr="007A2B60" w:rsidRDefault="0016278E" w:rsidP="00FE2DBA">
      <w:pPr>
        <w:spacing w:before="120" w:after="120"/>
        <w:jc w:val="center"/>
        <w:rPr>
          <w:rFonts w:ascii="Arial" w:hAnsi="Arial" w:cs="Arial"/>
          <w:b/>
          <w:sz w:val="24"/>
          <w:szCs w:val="24"/>
          <w:lang w:val="el-GR"/>
        </w:rPr>
      </w:pPr>
      <w:r w:rsidRPr="007A2B60">
        <w:rPr>
          <w:rFonts w:ascii="Arial" w:hAnsi="Arial" w:cs="Arial"/>
          <w:b/>
          <w:sz w:val="24"/>
          <w:szCs w:val="24"/>
          <w:lang w:val="el-GR"/>
        </w:rPr>
        <w:t>Καμιά θυσία για τα κέρδη των οικονομικά ισχυρών και τα γεράκια του πολέμου.</w:t>
      </w:r>
    </w:p>
    <w:p w:rsidR="0016278E" w:rsidRPr="007A2B60" w:rsidRDefault="0016278E" w:rsidP="00FE2DBA">
      <w:pPr>
        <w:spacing w:before="120" w:after="120"/>
        <w:jc w:val="both"/>
        <w:rPr>
          <w:rFonts w:ascii="Arial" w:hAnsi="Arial" w:cs="Arial"/>
          <w:sz w:val="24"/>
          <w:szCs w:val="24"/>
          <w:lang w:val="el-GR"/>
        </w:rPr>
      </w:pPr>
      <w:r w:rsidRPr="007A2B60">
        <w:rPr>
          <w:rFonts w:ascii="Arial" w:hAnsi="Arial" w:cs="Arial"/>
          <w:sz w:val="24"/>
          <w:szCs w:val="24"/>
          <w:lang w:val="el-GR"/>
        </w:rPr>
        <w:t>Μας έχουν ήδη ζητήσει αρκετές θυσίες στο όνομα μιας ανάπτυξης που απαιτεί συνεχώς νέες θυσίες!</w:t>
      </w:r>
    </w:p>
    <w:p w:rsidR="0016278E" w:rsidRPr="007A2B60" w:rsidRDefault="0016278E" w:rsidP="00FE2DBA">
      <w:pPr>
        <w:spacing w:before="120" w:after="120"/>
        <w:jc w:val="both"/>
        <w:rPr>
          <w:rFonts w:ascii="Arial" w:hAnsi="Arial" w:cs="Arial"/>
          <w:sz w:val="24"/>
          <w:szCs w:val="24"/>
          <w:lang w:val="el-GR"/>
        </w:rPr>
      </w:pPr>
      <w:r w:rsidRPr="007A2B60">
        <w:rPr>
          <w:rFonts w:ascii="Arial" w:hAnsi="Arial" w:cs="Arial"/>
          <w:sz w:val="24"/>
          <w:szCs w:val="24"/>
          <w:lang w:val="el-GR"/>
        </w:rPr>
        <w:t>Τα σκληρά μνημόνια των αντεργατικών νόμων, την υποβάθμιση και εμπορευματοποίηση του ασφαλιστικού και νοσοκομειακού συστήματος, την κατάργηση του 13ου–14ου μισθού, τη διάλυση των ΣΣΕ, τις πολεμικές δαπάνες κ.λπ., στο όνομα της σωτηρίας της «σταθερότητας» και της δημοσιονομικής ισορροπίας.</w:t>
      </w:r>
    </w:p>
    <w:p w:rsidR="0016278E" w:rsidRPr="007A2B60" w:rsidRDefault="0016278E" w:rsidP="00FE2DBA">
      <w:pPr>
        <w:spacing w:before="120" w:after="120"/>
        <w:jc w:val="both"/>
        <w:rPr>
          <w:rFonts w:ascii="Arial" w:hAnsi="Arial" w:cs="Arial"/>
          <w:sz w:val="24"/>
          <w:szCs w:val="24"/>
          <w:lang w:val="el-GR"/>
        </w:rPr>
      </w:pPr>
      <w:r w:rsidRPr="007A2B60">
        <w:rPr>
          <w:rFonts w:ascii="Arial" w:hAnsi="Arial" w:cs="Arial"/>
          <w:sz w:val="24"/>
          <w:szCs w:val="24"/>
          <w:lang w:val="el-GR"/>
        </w:rPr>
        <w:t>Δεν μπορούμε να αφήσουμε τα σχέδιά τους να περάσουν!</w:t>
      </w:r>
    </w:p>
    <w:p w:rsidR="0016278E" w:rsidRPr="007A2B60" w:rsidRDefault="0016278E" w:rsidP="00FE2DBA">
      <w:pPr>
        <w:spacing w:before="120" w:after="120"/>
        <w:jc w:val="both"/>
        <w:rPr>
          <w:rFonts w:ascii="Arial" w:hAnsi="Arial" w:cs="Arial"/>
          <w:sz w:val="24"/>
          <w:szCs w:val="24"/>
          <w:lang w:val="el-GR"/>
        </w:rPr>
      </w:pPr>
      <w:r w:rsidRPr="007A2B60">
        <w:rPr>
          <w:rFonts w:ascii="Arial" w:hAnsi="Arial" w:cs="Arial"/>
          <w:sz w:val="24"/>
          <w:szCs w:val="24"/>
          <w:lang w:val="el-GR"/>
        </w:rPr>
        <w:t>Το οφείλουμε και στους μαθητές μας, που παραπονιούνται ότι δεν βλέπουν αρκετές ώρες τους γονείς τους, γιατί δουλεύουν από το πρωί μέχρι το βράδυ. Που είναι η επόμενη βάρδια των εργαζομένων και δεν πρέπει να συνηθίσει σε αυτή τη βαρβαρότητα. Το οφείλουμε σε μια γενιά που δεν την αφήνουν να ονειρεύεται και την οδηγούν στην ανασφάλεια και στην ξενιτιά.</w:t>
      </w:r>
    </w:p>
    <w:p w:rsidR="0016278E" w:rsidRPr="007A2B60" w:rsidRDefault="0016278E" w:rsidP="00FE2DBA">
      <w:pPr>
        <w:spacing w:before="120" w:after="120"/>
        <w:jc w:val="both"/>
        <w:rPr>
          <w:rFonts w:ascii="Arial" w:hAnsi="Arial" w:cs="Arial"/>
          <w:sz w:val="24"/>
          <w:szCs w:val="24"/>
          <w:lang w:val="el-GR"/>
        </w:rPr>
      </w:pPr>
      <w:r w:rsidRPr="007A2B60">
        <w:rPr>
          <w:rFonts w:ascii="Arial" w:hAnsi="Arial" w:cs="Arial"/>
          <w:sz w:val="24"/>
          <w:szCs w:val="24"/>
          <w:lang w:val="el-GR"/>
        </w:rPr>
        <w:t>Διεκδικούμε δουλειά για όλους με σύγχρονα δικαιώματα. Όχι μόνο γιατί το έχουμε ανάγκη, αλλά γιατί σήμερα η επιστήμη και η τεχνολογία μειώνει τον χρόνο της παραγωγής, περιορίζει τη βαριά χειρωνακτική εργασία, δείχνει τον δρόμο για τη δραστική μείωση του χρόνου εργασίας με μισθούς που να ανταποκρίνονται σε όλες τις ανάγκες της ζωής.</w:t>
      </w:r>
    </w:p>
    <w:p w:rsidR="0016278E" w:rsidRPr="007A2B60" w:rsidRDefault="0016278E" w:rsidP="00FE2DBA">
      <w:pPr>
        <w:spacing w:before="120" w:after="120"/>
        <w:jc w:val="both"/>
        <w:rPr>
          <w:rFonts w:ascii="Arial" w:hAnsi="Arial" w:cs="Arial"/>
          <w:sz w:val="24"/>
          <w:szCs w:val="24"/>
          <w:lang w:val="el-GR"/>
        </w:rPr>
      </w:pPr>
      <w:r w:rsidRPr="007A2B60">
        <w:rPr>
          <w:rFonts w:ascii="Arial" w:hAnsi="Arial" w:cs="Arial"/>
          <w:sz w:val="24"/>
          <w:szCs w:val="24"/>
          <w:lang w:val="el-GR"/>
        </w:rPr>
        <w:t>Με τον αγώνα μας να σημαδέψουμε μια πολιτική που αφήνει κερδισμένους μόνο τους λίγους με νέες φοροαπαλλαγές και προνόμια, την ώρα που ένας ακόμα Σεπτέμβρης γίνεται εφιάλτης για τη λαϊκή οικογένεια, με λογαριασμούς, ενοίκια, χρέη, πλειστηριασμούς και φόρους που τρέχουν.</w:t>
      </w:r>
    </w:p>
    <w:p w:rsidR="0016278E" w:rsidRPr="007A2B60" w:rsidRDefault="0016278E" w:rsidP="00FE2DBA">
      <w:pPr>
        <w:spacing w:before="120" w:after="120"/>
        <w:jc w:val="both"/>
        <w:rPr>
          <w:rFonts w:ascii="Arial" w:hAnsi="Arial" w:cs="Arial"/>
          <w:sz w:val="24"/>
          <w:szCs w:val="24"/>
          <w:lang w:val="el-GR"/>
        </w:rPr>
      </w:pPr>
      <w:r w:rsidRPr="007A2B60">
        <w:rPr>
          <w:rFonts w:ascii="Arial" w:hAnsi="Arial" w:cs="Arial"/>
          <w:sz w:val="24"/>
          <w:szCs w:val="24"/>
          <w:lang w:val="el-GR"/>
        </w:rPr>
        <w:t>Οι εκπαιδευτικοί που έχουμε νιώσει στο πετσί μας την απώλεια του μισού σχεδόν εισοδήματός μας δεν θα γίνουμε παπαγαλάκια του αφηγήματος του «ακούραστου και πρόθυμου εργαζόμενου».</w:t>
      </w:r>
    </w:p>
    <w:p w:rsidR="0016278E" w:rsidRDefault="0016278E" w:rsidP="00FE2DBA">
      <w:pPr>
        <w:spacing w:before="120" w:after="120"/>
        <w:jc w:val="center"/>
        <w:rPr>
          <w:rFonts w:ascii="Arial" w:hAnsi="Arial" w:cs="Arial"/>
          <w:b/>
          <w:sz w:val="24"/>
          <w:szCs w:val="24"/>
          <w:lang w:val="el-GR"/>
        </w:rPr>
      </w:pPr>
    </w:p>
    <w:p w:rsidR="0016278E" w:rsidRDefault="0016278E" w:rsidP="00FE2DBA">
      <w:pPr>
        <w:spacing w:before="120" w:after="120"/>
        <w:jc w:val="center"/>
        <w:rPr>
          <w:rFonts w:ascii="Arial" w:hAnsi="Arial" w:cs="Arial"/>
          <w:b/>
          <w:sz w:val="24"/>
          <w:szCs w:val="24"/>
          <w:lang w:val="el-GR"/>
        </w:rPr>
      </w:pPr>
    </w:p>
    <w:p w:rsidR="0016278E" w:rsidRPr="007A2B60" w:rsidRDefault="0016278E" w:rsidP="00FE2DBA">
      <w:pPr>
        <w:spacing w:before="120" w:after="120"/>
        <w:jc w:val="center"/>
        <w:rPr>
          <w:rFonts w:ascii="Arial" w:hAnsi="Arial" w:cs="Arial"/>
          <w:b/>
          <w:sz w:val="24"/>
          <w:szCs w:val="24"/>
          <w:lang w:val="el-GR"/>
        </w:rPr>
      </w:pPr>
      <w:r w:rsidRPr="007A2B60">
        <w:rPr>
          <w:rFonts w:ascii="Arial" w:hAnsi="Arial" w:cs="Arial"/>
          <w:b/>
          <w:sz w:val="24"/>
          <w:szCs w:val="24"/>
          <w:lang w:val="el-GR"/>
        </w:rPr>
        <w:t>Το οφείλουμε σε εμάς και τα παιδιά μας!</w:t>
      </w:r>
    </w:p>
    <w:p w:rsidR="0016278E" w:rsidRPr="007A2B60" w:rsidRDefault="0016278E" w:rsidP="00FE2DBA">
      <w:pPr>
        <w:spacing w:before="120" w:after="120"/>
        <w:jc w:val="center"/>
        <w:rPr>
          <w:rFonts w:ascii="Arial" w:hAnsi="Arial" w:cs="Arial"/>
          <w:b/>
          <w:sz w:val="24"/>
          <w:szCs w:val="24"/>
          <w:lang w:val="el-GR"/>
        </w:rPr>
      </w:pPr>
      <w:r w:rsidRPr="007A2B60">
        <w:rPr>
          <w:rFonts w:ascii="Arial" w:hAnsi="Arial" w:cs="Arial"/>
          <w:b/>
          <w:sz w:val="24"/>
          <w:szCs w:val="24"/>
          <w:lang w:val="el-GR"/>
        </w:rPr>
        <w:t>Να αποσυρθεί εδώ και τώρα αυτό το έκτρωμα! Να μην τολμήσει η κυβέρνηση να το φέρει στη Βουλή!</w:t>
      </w:r>
    </w:p>
    <w:p w:rsidR="0016278E" w:rsidRPr="007A2B60" w:rsidRDefault="0016278E" w:rsidP="00FE2DBA">
      <w:pPr>
        <w:spacing w:before="120" w:after="120"/>
        <w:jc w:val="center"/>
        <w:rPr>
          <w:rFonts w:ascii="Arial" w:hAnsi="Arial" w:cs="Arial"/>
          <w:b/>
          <w:sz w:val="24"/>
          <w:szCs w:val="24"/>
          <w:lang w:val="el-GR"/>
        </w:rPr>
      </w:pPr>
      <w:r w:rsidRPr="007A2B60">
        <w:rPr>
          <w:rFonts w:ascii="Arial" w:hAnsi="Arial" w:cs="Arial"/>
          <w:b/>
          <w:sz w:val="24"/>
          <w:szCs w:val="24"/>
          <w:lang w:val="el-GR"/>
        </w:rPr>
        <w:t>Συμμετέχουμε μαζικά στην πανελλαδική – πανεργατική απεργία την 1η Οκτωβρίου!</w:t>
      </w:r>
    </w:p>
    <w:p w:rsidR="0016278E" w:rsidRPr="007A2B60" w:rsidRDefault="0016278E" w:rsidP="00FE2DBA">
      <w:pPr>
        <w:spacing w:before="120" w:after="120"/>
        <w:jc w:val="both"/>
        <w:rPr>
          <w:rFonts w:ascii="Arial" w:hAnsi="Arial" w:cs="Arial"/>
          <w:sz w:val="24"/>
          <w:szCs w:val="24"/>
          <w:lang w:val="el-GR"/>
        </w:rPr>
      </w:pPr>
      <w:r w:rsidRPr="007A2B60">
        <w:rPr>
          <w:rFonts w:ascii="Arial" w:hAnsi="Arial" w:cs="Arial"/>
          <w:sz w:val="24"/>
          <w:szCs w:val="24"/>
          <w:lang w:val="el-GR"/>
        </w:rPr>
        <w:t>Δεν περιμένουμε φανταστικούς σωτήρες για να έχουμε τη ζωή που μας αξίζει. Όλοι μαζί μπορούμε να αλλάξουμε τα πράγματα, μαζί με τους γονείς, τους υπόλοιπους εργαζόμενους και τη νέα γενιά! Μόνο στον δρόμο του οργανωμένου αγώνα, με επίκεντρο τις ανάγκες μας, μπορεί να έρθουν θετικές εξελίξεις.</w:t>
      </w:r>
    </w:p>
    <w:p w:rsidR="0016278E" w:rsidRPr="007A2B60" w:rsidRDefault="0016278E" w:rsidP="00FE2DBA">
      <w:pPr>
        <w:spacing w:before="120" w:after="120"/>
        <w:rPr>
          <w:rFonts w:ascii="Arial" w:hAnsi="Arial" w:cs="Arial"/>
          <w:b/>
          <w:sz w:val="24"/>
          <w:szCs w:val="24"/>
          <w:lang w:val="el-GR"/>
        </w:rPr>
      </w:pPr>
      <w:r w:rsidRPr="007A2B60">
        <w:rPr>
          <w:rFonts w:ascii="Arial" w:hAnsi="Arial" w:cs="Arial"/>
          <w:b/>
          <w:sz w:val="24"/>
          <w:szCs w:val="24"/>
          <w:lang w:val="el-GR"/>
        </w:rPr>
        <w:t>Διεκδικούμε:</w:t>
      </w:r>
    </w:p>
    <w:p w:rsidR="0016278E" w:rsidRPr="007A2B60" w:rsidRDefault="0016278E" w:rsidP="00FE2DBA">
      <w:pPr>
        <w:pStyle w:val="ListParagraph"/>
        <w:numPr>
          <w:ilvl w:val="0"/>
          <w:numId w:val="34"/>
        </w:numPr>
        <w:spacing w:before="120" w:after="120"/>
        <w:jc w:val="both"/>
        <w:rPr>
          <w:rFonts w:ascii="Arial" w:hAnsi="Arial" w:cs="Arial"/>
          <w:sz w:val="24"/>
          <w:szCs w:val="24"/>
          <w:lang w:val="el-GR"/>
        </w:rPr>
      </w:pPr>
      <w:r w:rsidRPr="007A2B60">
        <w:rPr>
          <w:rFonts w:ascii="Arial" w:hAnsi="Arial" w:cs="Arial"/>
          <w:sz w:val="24"/>
          <w:szCs w:val="24"/>
          <w:lang w:val="el-GR"/>
        </w:rPr>
        <w:t>Σταθερή και μόνιμη δουλειά για όλους! Δουλειά με δικαιώματα!</w:t>
      </w:r>
    </w:p>
    <w:p w:rsidR="0016278E" w:rsidRPr="007A2B60" w:rsidRDefault="0016278E" w:rsidP="00FE2DBA">
      <w:pPr>
        <w:pStyle w:val="ListParagraph"/>
        <w:numPr>
          <w:ilvl w:val="0"/>
          <w:numId w:val="34"/>
        </w:numPr>
        <w:spacing w:before="120" w:after="120"/>
        <w:jc w:val="both"/>
        <w:rPr>
          <w:rFonts w:ascii="Arial" w:hAnsi="Arial" w:cs="Arial"/>
          <w:sz w:val="24"/>
          <w:szCs w:val="24"/>
          <w:lang w:val="el-GR"/>
        </w:rPr>
      </w:pPr>
      <w:r w:rsidRPr="007A2B60">
        <w:rPr>
          <w:rFonts w:ascii="Arial" w:hAnsi="Arial" w:cs="Arial"/>
          <w:sz w:val="24"/>
          <w:szCs w:val="24"/>
          <w:lang w:val="el-GR"/>
        </w:rPr>
        <w:t>Κατάργηση της διευθέτησης του χρόνου εργασίας και όλων των μορφών ελαστικής απασχόλησης.</w:t>
      </w:r>
    </w:p>
    <w:p w:rsidR="0016278E" w:rsidRPr="007A2B60" w:rsidRDefault="0016278E" w:rsidP="00FE2DBA">
      <w:pPr>
        <w:pStyle w:val="ListParagraph"/>
        <w:numPr>
          <w:ilvl w:val="0"/>
          <w:numId w:val="34"/>
        </w:numPr>
        <w:spacing w:before="120" w:after="120"/>
        <w:jc w:val="both"/>
        <w:rPr>
          <w:rFonts w:ascii="Arial" w:hAnsi="Arial" w:cs="Arial"/>
          <w:sz w:val="24"/>
          <w:szCs w:val="24"/>
          <w:lang w:val="el-GR"/>
        </w:rPr>
      </w:pPr>
      <w:r w:rsidRPr="007A2B60">
        <w:rPr>
          <w:rFonts w:ascii="Arial" w:hAnsi="Arial" w:cs="Arial"/>
          <w:sz w:val="24"/>
          <w:szCs w:val="24"/>
          <w:lang w:val="el-GR"/>
        </w:rPr>
        <w:t>Γενναίες αυξήσεις σε μισθούς και σε συντάξεις για να ζούμε με αξιοπρέπεια από τον μισθό μας. Επαναφορά 13ου και 14ου μισθού. Κλαδικές Συλλογικές Συμβάσεις Εργασίας με δραστική μείωση του εργάσιμου χρόνου.</w:t>
      </w:r>
    </w:p>
    <w:p w:rsidR="0016278E" w:rsidRPr="007A2B60" w:rsidRDefault="0016278E" w:rsidP="00FE2DBA">
      <w:pPr>
        <w:pStyle w:val="ListParagraph"/>
        <w:numPr>
          <w:ilvl w:val="0"/>
          <w:numId w:val="34"/>
        </w:numPr>
        <w:spacing w:before="120" w:after="120"/>
        <w:jc w:val="both"/>
        <w:rPr>
          <w:rFonts w:ascii="Arial" w:hAnsi="Arial" w:cs="Arial"/>
          <w:sz w:val="24"/>
          <w:szCs w:val="24"/>
          <w:lang w:val="el-GR"/>
        </w:rPr>
      </w:pPr>
      <w:r w:rsidRPr="007A2B60">
        <w:rPr>
          <w:rFonts w:ascii="Arial" w:hAnsi="Arial" w:cs="Arial"/>
          <w:sz w:val="24"/>
          <w:szCs w:val="24"/>
          <w:lang w:val="el-GR"/>
        </w:rPr>
        <w:t>Λεφτά για μισθούς, συντάξεις, Υγεία, Παιδεία και όχι για τους ιμπεριαλιστικούς στρατιωτικούς εξοπλισμούς, για του πολέμου τα σφαγεία και τα κέρδη των λίγων! Άμεσα μέτρα ενάντια στην ακρίβεια και για την προστασία του εισοδήματος των λαϊκών νοικοκυριών.</w:t>
      </w:r>
    </w:p>
    <w:p w:rsidR="0016278E" w:rsidRPr="007A2B60" w:rsidRDefault="0016278E" w:rsidP="00474ECC">
      <w:pPr>
        <w:pStyle w:val="ListParagraph"/>
        <w:numPr>
          <w:ilvl w:val="0"/>
          <w:numId w:val="34"/>
        </w:numPr>
        <w:spacing w:before="120" w:after="120"/>
        <w:jc w:val="both"/>
        <w:rPr>
          <w:rFonts w:ascii="Arial" w:hAnsi="Arial" w:cs="Arial"/>
          <w:sz w:val="24"/>
          <w:szCs w:val="24"/>
          <w:lang w:val="el-GR"/>
        </w:rPr>
      </w:pPr>
      <w:r w:rsidRPr="007A2B60">
        <w:rPr>
          <w:rFonts w:ascii="Arial" w:hAnsi="Arial" w:cs="Arial"/>
          <w:sz w:val="24"/>
          <w:szCs w:val="24"/>
          <w:lang w:val="el-GR"/>
        </w:rPr>
        <w:t>Καμιά εμπλοκή της χώρας μας στο μακελειό του πολέμου!</w:t>
      </w:r>
    </w:p>
    <w:p w:rsidR="0016278E" w:rsidRPr="00FE2DBA" w:rsidRDefault="0016278E" w:rsidP="007A2B60">
      <w:pPr>
        <w:pStyle w:val="ListParagraph"/>
        <w:numPr>
          <w:ilvl w:val="0"/>
          <w:numId w:val="34"/>
        </w:numPr>
        <w:spacing w:before="120" w:after="120"/>
        <w:jc w:val="both"/>
        <w:rPr>
          <w:rFonts w:ascii="Liberation Serif" w:hAnsi="Liberation Serif"/>
          <w:lang w:val="el-GR"/>
        </w:rPr>
      </w:pPr>
      <w:r>
        <w:rPr>
          <w:noProof/>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9pt;margin-top:67.5pt;width:4in;height:117.85pt;z-index:251658240">
            <v:imagedata r:id="rId7" o:title=""/>
            <w10:wrap type="square"/>
          </v:shape>
        </w:pict>
      </w:r>
      <w:r w:rsidRPr="007A2B60">
        <w:rPr>
          <w:rFonts w:ascii="Arial" w:hAnsi="Arial" w:cs="Arial"/>
          <w:sz w:val="24"/>
          <w:szCs w:val="24"/>
          <w:lang w:val="el-GR"/>
        </w:rPr>
        <w:t>Προστασία της λαϊκής κατοικίας! Πλήρης νομοθετική προστασία της πρώτης κατοικίας των λαϊκών νοικοκυριών και απαγόρευση των πλειστηριασμών της πρώτης κα</w:t>
      </w:r>
      <w:r>
        <w:rPr>
          <w:rFonts w:ascii="Arial" w:hAnsi="Arial" w:cs="Arial"/>
          <w:sz w:val="24"/>
          <w:szCs w:val="24"/>
          <w:lang w:val="el-GR"/>
        </w:rPr>
        <w:t>τοικίας</w:t>
      </w:r>
      <w:r w:rsidRPr="00FE2DBA">
        <w:rPr>
          <w:rFonts w:ascii="Liberation Serif" w:hAnsi="Liberation Serif"/>
          <w:lang w:val="el-GR"/>
        </w:rPr>
        <w:t>.</w:t>
      </w:r>
    </w:p>
    <w:sectPr w:rsidR="0016278E" w:rsidRPr="00FE2DBA" w:rsidSect="007A2B60">
      <w:pgSz w:w="12240" w:h="15840"/>
      <w:pgMar w:top="540" w:right="851" w:bottom="851" w:left="851"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F Square Sans Pro Extra Black">
    <w:altName w:val="Calibri"/>
    <w:panose1 w:val="00000000000000000000"/>
    <w:charset w:val="A1"/>
    <w:family w:val="auto"/>
    <w:notTrueType/>
    <w:pitch w:val="variable"/>
    <w:sig w:usb0="00000083" w:usb1="00000000" w:usb2="00000000" w:usb3="00000000" w:csb0="00000009"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Cambria"/>
    <w:panose1 w:val="00000000000000000000"/>
    <w:charset w:val="A1"/>
    <w:family w:val="roman"/>
    <w:notTrueType/>
    <w:pitch w:val="variable"/>
    <w:sig w:usb0="00000083" w:usb1="00000000" w:usb2="00000000" w:usb3="00000000" w:csb0="00000009" w:csb1="00000000"/>
  </w:font>
  <w:font w:name="MS Mincho">
    <w:altName w:val="?l?r ??fc"/>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E408902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FB12693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38441652"/>
    <w:lvl w:ilvl="0">
      <w:start w:val="1"/>
      <w:numFmt w:val="decimal"/>
      <w:lvlText w:val="%1."/>
      <w:lvlJc w:val="left"/>
      <w:pPr>
        <w:tabs>
          <w:tab w:val="num" w:pos="720"/>
        </w:tabs>
        <w:ind w:left="720" w:hanging="360"/>
      </w:pPr>
      <w:rPr>
        <w:rFonts w:cs="Times New Roman"/>
      </w:r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lvlText w:val="%1."/>
      <w:lvlJc w:val="left"/>
      <w:pPr>
        <w:tabs>
          <w:tab w:val="num" w:pos="360"/>
        </w:tabs>
        <w:ind w:left="360" w:hanging="360"/>
      </w:pPr>
      <w:rPr>
        <w:rFonts w:cs="Times New Roman"/>
      </w:rPr>
    </w:lvl>
  </w:abstractNum>
  <w:abstractNum w:abstractNumId="8">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nsid w:val="2BB61F9E"/>
    <w:multiLevelType w:val="hybridMultilevel"/>
    <w:tmpl w:val="4F04D7DE"/>
    <w:lvl w:ilvl="0" w:tplc="741CB5EE">
      <w:start w:val="1"/>
      <w:numFmt w:val="bullet"/>
      <w:lvlText w:val=""/>
      <w:lvlJc w:val="left"/>
      <w:pPr>
        <w:ind w:left="360" w:hanging="360"/>
      </w:pPr>
      <w:rPr>
        <w:rFonts w:ascii="PF Square Sans Pro Extra Black" w:hAnsi="PF Square Sans Pro Extra Black"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nsid w:val="7A9A2B10"/>
    <w:multiLevelType w:val="hybridMultilevel"/>
    <w:tmpl w:val="33D00366"/>
    <w:lvl w:ilvl="0" w:tplc="9AEE3EEC">
      <w:numFmt w:val="bullet"/>
      <w:lvlText w:val="-"/>
      <w:lvlJc w:val="left"/>
      <w:pPr>
        <w:ind w:left="720" w:hanging="360"/>
      </w:pPr>
      <w:rPr>
        <w:rFonts w:ascii="Liberation Serif" w:eastAsia="MS Mincho" w:hAnsi="Liberation Serif"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8"/>
  </w:num>
  <w:num w:numId="8">
    <w:abstractNumId w:val="6"/>
  </w:num>
  <w:num w:numId="9">
    <w:abstractNumId w:val="5"/>
  </w:num>
  <w:num w:numId="10">
    <w:abstractNumId w:val="7"/>
  </w:num>
  <w:num w:numId="11">
    <w:abstractNumId w:val="3"/>
  </w:num>
  <w:num w:numId="12">
    <w:abstractNumId w:val="2"/>
  </w:num>
  <w:num w:numId="13">
    <w:abstractNumId w:val="8"/>
  </w:num>
  <w:num w:numId="14">
    <w:abstractNumId w:val="6"/>
  </w:num>
  <w:num w:numId="15">
    <w:abstractNumId w:val="5"/>
  </w:num>
  <w:num w:numId="16">
    <w:abstractNumId w:val="7"/>
  </w:num>
  <w:num w:numId="17">
    <w:abstractNumId w:val="3"/>
  </w:num>
  <w:num w:numId="18">
    <w:abstractNumId w:val="2"/>
  </w:num>
  <w:num w:numId="19">
    <w:abstractNumId w:val="8"/>
  </w:num>
  <w:num w:numId="20">
    <w:abstractNumId w:val="6"/>
  </w:num>
  <w:num w:numId="21">
    <w:abstractNumId w:val="5"/>
  </w:num>
  <w:num w:numId="22">
    <w:abstractNumId w:val="7"/>
  </w:num>
  <w:num w:numId="23">
    <w:abstractNumId w:val="3"/>
  </w:num>
  <w:num w:numId="24">
    <w:abstractNumId w:val="2"/>
  </w:num>
  <w:num w:numId="25">
    <w:abstractNumId w:val="8"/>
  </w:num>
  <w:num w:numId="26">
    <w:abstractNumId w:val="6"/>
  </w:num>
  <w:num w:numId="27">
    <w:abstractNumId w:val="5"/>
  </w:num>
  <w:num w:numId="28">
    <w:abstractNumId w:val="4"/>
  </w:num>
  <w:num w:numId="29">
    <w:abstractNumId w:val="7"/>
  </w:num>
  <w:num w:numId="30">
    <w:abstractNumId w:val="3"/>
  </w:num>
  <w:num w:numId="31">
    <w:abstractNumId w:val="2"/>
  </w:num>
  <w:num w:numId="32">
    <w:abstractNumId w:val="1"/>
  </w:num>
  <w:num w:numId="33">
    <w:abstractNumId w:val="0"/>
  </w:num>
  <w:num w:numId="34">
    <w:abstractNumId w:val="9"/>
  </w:num>
  <w:num w:numId="3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7730"/>
    <w:rsid w:val="00034616"/>
    <w:rsid w:val="0006063C"/>
    <w:rsid w:val="0015074B"/>
    <w:rsid w:val="0016278E"/>
    <w:rsid w:val="0029639D"/>
    <w:rsid w:val="00326F90"/>
    <w:rsid w:val="00474ECC"/>
    <w:rsid w:val="004900CA"/>
    <w:rsid w:val="004D5079"/>
    <w:rsid w:val="0065159C"/>
    <w:rsid w:val="006B0232"/>
    <w:rsid w:val="006F0721"/>
    <w:rsid w:val="00736666"/>
    <w:rsid w:val="007A2B60"/>
    <w:rsid w:val="007E444C"/>
    <w:rsid w:val="009A032B"/>
    <w:rsid w:val="00AA1D8D"/>
    <w:rsid w:val="00B47730"/>
    <w:rsid w:val="00B740EE"/>
    <w:rsid w:val="00CB0664"/>
    <w:rsid w:val="00D1474D"/>
    <w:rsid w:val="00D9771E"/>
    <w:rsid w:val="00E247E6"/>
    <w:rsid w:val="00F233AA"/>
    <w:rsid w:val="00FA71AD"/>
    <w:rsid w:val="00FC693F"/>
    <w:rsid w:val="00FE2DB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FC693F"/>
    <w:pPr>
      <w:spacing w:after="200" w:line="276" w:lineRule="auto"/>
    </w:pPr>
    <w:rPr>
      <w:lang w:val="en-US" w:eastAsia="en-US"/>
    </w:rPr>
  </w:style>
  <w:style w:type="paragraph" w:styleId="Heading1">
    <w:name w:val="heading 1"/>
    <w:basedOn w:val="Normal"/>
    <w:next w:val="Normal"/>
    <w:link w:val="Heading1Char"/>
    <w:uiPriority w:val="99"/>
    <w:qFormat/>
    <w:rsid w:val="00FC693F"/>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9"/>
    <w:qFormat/>
    <w:rsid w:val="00FC693F"/>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9"/>
    <w:qFormat/>
    <w:rsid w:val="00FC693F"/>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9"/>
    <w:qFormat/>
    <w:rsid w:val="00FC693F"/>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9"/>
    <w:qFormat/>
    <w:rsid w:val="00FC693F"/>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9"/>
    <w:qFormat/>
    <w:rsid w:val="00FC693F"/>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9"/>
    <w:qFormat/>
    <w:rsid w:val="00FC693F"/>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9"/>
    <w:qFormat/>
    <w:rsid w:val="00FC693F"/>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9"/>
    <w:qFormat/>
    <w:rsid w:val="00FC693F"/>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693F"/>
    <w:rPr>
      <w:rFonts w:ascii="Calibri" w:eastAsia="MS Gothic" w:hAnsi="Calibri" w:cs="Times New Roman"/>
      <w:b/>
      <w:bCs/>
      <w:color w:val="365F91"/>
      <w:sz w:val="28"/>
      <w:szCs w:val="28"/>
    </w:rPr>
  </w:style>
  <w:style w:type="character" w:customStyle="1" w:styleId="Heading2Char">
    <w:name w:val="Heading 2 Char"/>
    <w:basedOn w:val="DefaultParagraphFont"/>
    <w:link w:val="Heading2"/>
    <w:uiPriority w:val="99"/>
    <w:locked/>
    <w:rsid w:val="00FC693F"/>
    <w:rPr>
      <w:rFonts w:ascii="Calibri" w:eastAsia="MS Gothic" w:hAnsi="Calibri" w:cs="Times New Roman"/>
      <w:b/>
      <w:bCs/>
      <w:color w:val="4F81BD"/>
      <w:sz w:val="26"/>
      <w:szCs w:val="26"/>
    </w:rPr>
  </w:style>
  <w:style w:type="character" w:customStyle="1" w:styleId="Heading3Char">
    <w:name w:val="Heading 3 Char"/>
    <w:basedOn w:val="DefaultParagraphFont"/>
    <w:link w:val="Heading3"/>
    <w:uiPriority w:val="99"/>
    <w:locked/>
    <w:rsid w:val="00FC693F"/>
    <w:rPr>
      <w:rFonts w:ascii="Calibri" w:eastAsia="MS Gothic" w:hAnsi="Calibri" w:cs="Times New Roman"/>
      <w:b/>
      <w:bCs/>
      <w:color w:val="4F81BD"/>
    </w:rPr>
  </w:style>
  <w:style w:type="character" w:customStyle="1" w:styleId="Heading4Char">
    <w:name w:val="Heading 4 Char"/>
    <w:basedOn w:val="DefaultParagraphFont"/>
    <w:link w:val="Heading4"/>
    <w:uiPriority w:val="99"/>
    <w:semiHidden/>
    <w:locked/>
    <w:rsid w:val="00FC693F"/>
    <w:rPr>
      <w:rFonts w:ascii="Calibri" w:eastAsia="MS Gothic" w:hAnsi="Calibri" w:cs="Times New Roman"/>
      <w:b/>
      <w:bCs/>
      <w:i/>
      <w:iCs/>
      <w:color w:val="4F81BD"/>
    </w:rPr>
  </w:style>
  <w:style w:type="character" w:customStyle="1" w:styleId="Heading5Char">
    <w:name w:val="Heading 5 Char"/>
    <w:basedOn w:val="DefaultParagraphFont"/>
    <w:link w:val="Heading5"/>
    <w:uiPriority w:val="99"/>
    <w:semiHidden/>
    <w:locked/>
    <w:rsid w:val="00FC693F"/>
    <w:rPr>
      <w:rFonts w:ascii="Calibri" w:eastAsia="MS Gothic" w:hAnsi="Calibri" w:cs="Times New Roman"/>
      <w:color w:val="243F60"/>
    </w:rPr>
  </w:style>
  <w:style w:type="character" w:customStyle="1" w:styleId="Heading6Char">
    <w:name w:val="Heading 6 Char"/>
    <w:basedOn w:val="DefaultParagraphFont"/>
    <w:link w:val="Heading6"/>
    <w:uiPriority w:val="99"/>
    <w:semiHidden/>
    <w:locked/>
    <w:rsid w:val="00FC693F"/>
    <w:rPr>
      <w:rFonts w:ascii="Calibri" w:eastAsia="MS Gothic" w:hAnsi="Calibri" w:cs="Times New Roman"/>
      <w:i/>
      <w:iCs/>
      <w:color w:val="243F60"/>
    </w:rPr>
  </w:style>
  <w:style w:type="character" w:customStyle="1" w:styleId="Heading7Char">
    <w:name w:val="Heading 7 Char"/>
    <w:basedOn w:val="DefaultParagraphFont"/>
    <w:link w:val="Heading7"/>
    <w:uiPriority w:val="99"/>
    <w:semiHidden/>
    <w:locked/>
    <w:rsid w:val="00FC693F"/>
    <w:rPr>
      <w:rFonts w:ascii="Calibri" w:eastAsia="MS Gothic" w:hAnsi="Calibri" w:cs="Times New Roman"/>
      <w:i/>
      <w:iCs/>
      <w:color w:val="404040"/>
    </w:rPr>
  </w:style>
  <w:style w:type="character" w:customStyle="1" w:styleId="Heading8Char">
    <w:name w:val="Heading 8 Char"/>
    <w:basedOn w:val="DefaultParagraphFont"/>
    <w:link w:val="Heading8"/>
    <w:uiPriority w:val="99"/>
    <w:semiHidden/>
    <w:locked/>
    <w:rsid w:val="00FC693F"/>
    <w:rPr>
      <w:rFonts w:ascii="Calibri" w:eastAsia="MS Gothic" w:hAnsi="Calibri" w:cs="Times New Roman"/>
      <w:color w:val="4F81BD"/>
      <w:sz w:val="20"/>
      <w:szCs w:val="20"/>
    </w:rPr>
  </w:style>
  <w:style w:type="character" w:customStyle="1" w:styleId="Heading9Char">
    <w:name w:val="Heading 9 Char"/>
    <w:basedOn w:val="DefaultParagraphFont"/>
    <w:link w:val="Heading9"/>
    <w:uiPriority w:val="99"/>
    <w:semiHidden/>
    <w:locked/>
    <w:rsid w:val="00FC693F"/>
    <w:rPr>
      <w:rFonts w:ascii="Calibri" w:eastAsia="MS Gothic" w:hAnsi="Calibri" w:cs="Times New Roman"/>
      <w:i/>
      <w:iCs/>
      <w:color w:val="404040"/>
      <w:sz w:val="20"/>
      <w:szCs w:val="20"/>
    </w:rPr>
  </w:style>
  <w:style w:type="paragraph" w:styleId="Header">
    <w:name w:val="header"/>
    <w:basedOn w:val="Normal"/>
    <w:link w:val="HeaderChar"/>
    <w:uiPriority w:val="99"/>
    <w:rsid w:val="00D1474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1474D"/>
    <w:rPr>
      <w:rFonts w:cs="Times New Roman"/>
    </w:rPr>
  </w:style>
  <w:style w:type="paragraph" w:styleId="Footer">
    <w:name w:val="footer"/>
    <w:basedOn w:val="Normal"/>
    <w:link w:val="FooterChar"/>
    <w:uiPriority w:val="99"/>
    <w:rsid w:val="00D1474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1474D"/>
    <w:rPr>
      <w:rFonts w:cs="Times New Roman"/>
    </w:rPr>
  </w:style>
  <w:style w:type="paragraph" w:styleId="NoSpacing">
    <w:name w:val="No Spacing"/>
    <w:uiPriority w:val="99"/>
    <w:qFormat/>
    <w:rsid w:val="00FC693F"/>
    <w:rPr>
      <w:lang w:val="en-US" w:eastAsia="en-US"/>
    </w:rPr>
  </w:style>
  <w:style w:type="paragraph" w:styleId="Title">
    <w:name w:val="Title"/>
    <w:basedOn w:val="Normal"/>
    <w:next w:val="Normal"/>
    <w:link w:val="TitleChar"/>
    <w:uiPriority w:val="99"/>
    <w:qFormat/>
    <w:rsid w:val="00FC693F"/>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99"/>
    <w:locked/>
    <w:rsid w:val="00FC693F"/>
    <w:rPr>
      <w:rFonts w:ascii="Calibri" w:eastAsia="MS Gothic" w:hAnsi="Calibri" w:cs="Times New Roman"/>
      <w:color w:val="17365D"/>
      <w:spacing w:val="5"/>
      <w:kern w:val="28"/>
      <w:sz w:val="52"/>
      <w:szCs w:val="52"/>
    </w:rPr>
  </w:style>
  <w:style w:type="paragraph" w:styleId="Subtitle">
    <w:name w:val="Subtitle"/>
    <w:basedOn w:val="Normal"/>
    <w:next w:val="Normal"/>
    <w:link w:val="SubtitleChar"/>
    <w:uiPriority w:val="99"/>
    <w:qFormat/>
    <w:rsid w:val="00FC693F"/>
    <w:pPr>
      <w:numPr>
        <w:ilvl w:val="1"/>
      </w:numPr>
    </w:pPr>
    <w:rPr>
      <w:rFonts w:ascii="Calibri" w:eastAsia="MS Gothic" w:hAnsi="Calibri"/>
      <w:i/>
      <w:iCs/>
      <w:color w:val="4F81BD"/>
      <w:spacing w:val="15"/>
      <w:sz w:val="24"/>
      <w:szCs w:val="24"/>
    </w:rPr>
  </w:style>
  <w:style w:type="character" w:customStyle="1" w:styleId="SubtitleChar">
    <w:name w:val="Subtitle Char"/>
    <w:basedOn w:val="DefaultParagraphFont"/>
    <w:link w:val="Subtitle"/>
    <w:uiPriority w:val="99"/>
    <w:locked/>
    <w:rsid w:val="00FC693F"/>
    <w:rPr>
      <w:rFonts w:ascii="Calibri" w:eastAsia="MS Gothic" w:hAnsi="Calibri" w:cs="Times New Roman"/>
      <w:i/>
      <w:iCs/>
      <w:color w:val="4F81BD"/>
      <w:spacing w:val="15"/>
      <w:sz w:val="24"/>
      <w:szCs w:val="24"/>
    </w:rPr>
  </w:style>
  <w:style w:type="paragraph" w:styleId="ListParagraph">
    <w:name w:val="List Paragraph"/>
    <w:basedOn w:val="Normal"/>
    <w:uiPriority w:val="99"/>
    <w:qFormat/>
    <w:rsid w:val="00FC693F"/>
    <w:pPr>
      <w:ind w:left="720"/>
      <w:contextualSpacing/>
    </w:pPr>
  </w:style>
  <w:style w:type="paragraph" w:styleId="BodyText">
    <w:name w:val="Body Text"/>
    <w:basedOn w:val="Normal"/>
    <w:link w:val="BodyTextChar"/>
    <w:uiPriority w:val="99"/>
    <w:rsid w:val="00AA1D8D"/>
    <w:pPr>
      <w:spacing w:after="120"/>
    </w:pPr>
  </w:style>
  <w:style w:type="character" w:customStyle="1" w:styleId="BodyTextChar">
    <w:name w:val="Body Text Char"/>
    <w:basedOn w:val="DefaultParagraphFont"/>
    <w:link w:val="BodyText"/>
    <w:uiPriority w:val="99"/>
    <w:locked/>
    <w:rsid w:val="00AA1D8D"/>
    <w:rPr>
      <w:rFonts w:cs="Times New Roman"/>
    </w:rPr>
  </w:style>
  <w:style w:type="paragraph" w:styleId="BodyText2">
    <w:name w:val="Body Text 2"/>
    <w:basedOn w:val="Normal"/>
    <w:link w:val="BodyText2Char"/>
    <w:uiPriority w:val="99"/>
    <w:rsid w:val="00AA1D8D"/>
    <w:pPr>
      <w:spacing w:after="120" w:line="480" w:lineRule="auto"/>
    </w:pPr>
  </w:style>
  <w:style w:type="character" w:customStyle="1" w:styleId="BodyText2Char">
    <w:name w:val="Body Text 2 Char"/>
    <w:basedOn w:val="DefaultParagraphFont"/>
    <w:link w:val="BodyText2"/>
    <w:uiPriority w:val="99"/>
    <w:locked/>
    <w:rsid w:val="00AA1D8D"/>
    <w:rPr>
      <w:rFonts w:cs="Times New Roman"/>
    </w:rPr>
  </w:style>
  <w:style w:type="paragraph" w:styleId="BodyText3">
    <w:name w:val="Body Text 3"/>
    <w:basedOn w:val="Normal"/>
    <w:link w:val="BodyText3Char"/>
    <w:uiPriority w:val="99"/>
    <w:rsid w:val="00AA1D8D"/>
    <w:pPr>
      <w:spacing w:after="120"/>
    </w:pPr>
    <w:rPr>
      <w:sz w:val="16"/>
      <w:szCs w:val="16"/>
    </w:rPr>
  </w:style>
  <w:style w:type="character" w:customStyle="1" w:styleId="BodyText3Char">
    <w:name w:val="Body Text 3 Char"/>
    <w:basedOn w:val="DefaultParagraphFont"/>
    <w:link w:val="BodyText3"/>
    <w:uiPriority w:val="99"/>
    <w:locked/>
    <w:rsid w:val="00AA1D8D"/>
    <w:rPr>
      <w:rFonts w:cs="Times New Roman"/>
      <w:sz w:val="16"/>
      <w:szCs w:val="16"/>
    </w:rPr>
  </w:style>
  <w:style w:type="paragraph" w:styleId="List">
    <w:name w:val="List"/>
    <w:basedOn w:val="Normal"/>
    <w:uiPriority w:val="99"/>
    <w:rsid w:val="00AA1D8D"/>
    <w:pPr>
      <w:ind w:left="360" w:hanging="360"/>
      <w:contextualSpacing/>
    </w:pPr>
  </w:style>
  <w:style w:type="paragraph" w:styleId="List2">
    <w:name w:val="List 2"/>
    <w:basedOn w:val="Normal"/>
    <w:uiPriority w:val="99"/>
    <w:rsid w:val="00326F90"/>
    <w:pPr>
      <w:ind w:left="720" w:hanging="360"/>
      <w:contextualSpacing/>
    </w:pPr>
  </w:style>
  <w:style w:type="paragraph" w:styleId="List3">
    <w:name w:val="List 3"/>
    <w:basedOn w:val="Normal"/>
    <w:uiPriority w:val="99"/>
    <w:rsid w:val="00326F90"/>
    <w:pPr>
      <w:ind w:left="1080" w:hanging="360"/>
      <w:contextualSpacing/>
    </w:pPr>
  </w:style>
  <w:style w:type="paragraph" w:styleId="ListBullet">
    <w:name w:val="List Bullet"/>
    <w:basedOn w:val="Normal"/>
    <w:uiPriority w:val="99"/>
    <w:rsid w:val="00326F90"/>
    <w:pPr>
      <w:numPr>
        <w:numId w:val="7"/>
      </w:numPr>
      <w:contextualSpacing/>
    </w:pPr>
  </w:style>
  <w:style w:type="paragraph" w:styleId="ListBullet2">
    <w:name w:val="List Bullet 2"/>
    <w:basedOn w:val="Normal"/>
    <w:uiPriority w:val="99"/>
    <w:rsid w:val="00326F90"/>
    <w:pPr>
      <w:numPr>
        <w:numId w:val="8"/>
      </w:numPr>
      <w:contextualSpacing/>
    </w:pPr>
  </w:style>
  <w:style w:type="paragraph" w:styleId="ListBullet3">
    <w:name w:val="List Bullet 3"/>
    <w:basedOn w:val="Normal"/>
    <w:uiPriority w:val="99"/>
    <w:rsid w:val="00326F90"/>
    <w:pPr>
      <w:numPr>
        <w:numId w:val="9"/>
      </w:numPr>
      <w:contextualSpacing/>
    </w:pPr>
  </w:style>
  <w:style w:type="paragraph" w:styleId="ListNumber">
    <w:name w:val="List Number"/>
    <w:basedOn w:val="Normal"/>
    <w:uiPriority w:val="99"/>
    <w:rsid w:val="00326F90"/>
    <w:pPr>
      <w:numPr>
        <w:numId w:val="11"/>
      </w:numPr>
      <w:tabs>
        <w:tab w:val="clear" w:pos="720"/>
        <w:tab w:val="num" w:pos="360"/>
      </w:tabs>
      <w:ind w:left="360"/>
      <w:contextualSpacing/>
    </w:pPr>
  </w:style>
  <w:style w:type="paragraph" w:styleId="ListNumber2">
    <w:name w:val="List Number 2"/>
    <w:basedOn w:val="Normal"/>
    <w:uiPriority w:val="99"/>
    <w:rsid w:val="0029639D"/>
    <w:pPr>
      <w:numPr>
        <w:numId w:val="12"/>
      </w:numPr>
      <w:tabs>
        <w:tab w:val="clear" w:pos="1080"/>
        <w:tab w:val="num" w:pos="720"/>
      </w:tabs>
      <w:ind w:left="720"/>
      <w:contextualSpacing/>
    </w:pPr>
  </w:style>
  <w:style w:type="paragraph" w:styleId="ListNumber3">
    <w:name w:val="List Number 3"/>
    <w:basedOn w:val="Normal"/>
    <w:uiPriority w:val="99"/>
    <w:rsid w:val="0029639D"/>
    <w:pPr>
      <w:numPr>
        <w:numId w:val="13"/>
      </w:numPr>
      <w:tabs>
        <w:tab w:val="clear" w:pos="360"/>
        <w:tab w:val="num" w:pos="1080"/>
      </w:tabs>
      <w:ind w:left="1080"/>
      <w:contextualSpacing/>
    </w:pPr>
  </w:style>
  <w:style w:type="paragraph" w:styleId="ListContinue">
    <w:name w:val="List Continue"/>
    <w:basedOn w:val="Normal"/>
    <w:uiPriority w:val="99"/>
    <w:rsid w:val="0029639D"/>
    <w:pPr>
      <w:spacing w:after="120"/>
      <w:ind w:left="360"/>
      <w:contextualSpacing/>
    </w:pPr>
  </w:style>
  <w:style w:type="paragraph" w:styleId="ListContinue2">
    <w:name w:val="List Continue 2"/>
    <w:basedOn w:val="Normal"/>
    <w:uiPriority w:val="99"/>
    <w:rsid w:val="0029639D"/>
    <w:pPr>
      <w:spacing w:after="120"/>
      <w:ind w:left="720"/>
      <w:contextualSpacing/>
    </w:pPr>
  </w:style>
  <w:style w:type="paragraph" w:styleId="ListContinue3">
    <w:name w:val="List Continue 3"/>
    <w:basedOn w:val="Normal"/>
    <w:uiPriority w:val="99"/>
    <w:rsid w:val="0029639D"/>
    <w:pPr>
      <w:spacing w:after="120"/>
      <w:ind w:left="1080"/>
      <w:contextualSpacing/>
    </w:pPr>
  </w:style>
  <w:style w:type="paragraph" w:styleId="MacroText">
    <w:name w:val="macro"/>
    <w:link w:val="MacroTextChar"/>
    <w:uiPriority w:val="99"/>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sz w:val="20"/>
      <w:szCs w:val="20"/>
      <w:lang w:val="en-US" w:eastAsia="en-US"/>
    </w:rPr>
  </w:style>
  <w:style w:type="character" w:customStyle="1" w:styleId="MacroTextChar">
    <w:name w:val="Macro Text Char"/>
    <w:basedOn w:val="DefaultParagraphFont"/>
    <w:link w:val="MacroText"/>
    <w:uiPriority w:val="99"/>
    <w:locked/>
    <w:rsid w:val="0029639D"/>
    <w:rPr>
      <w:rFonts w:ascii="Courier" w:hAnsi="Courier" w:cs="Times New Roman"/>
      <w:lang w:val="en-US" w:eastAsia="en-US" w:bidi="ar-SA"/>
    </w:rPr>
  </w:style>
  <w:style w:type="paragraph" w:styleId="Quote">
    <w:name w:val="Quote"/>
    <w:basedOn w:val="Normal"/>
    <w:next w:val="Normal"/>
    <w:link w:val="QuoteChar"/>
    <w:uiPriority w:val="99"/>
    <w:qFormat/>
    <w:rsid w:val="00FC693F"/>
    <w:rPr>
      <w:i/>
      <w:iCs/>
      <w:color w:val="000000"/>
    </w:rPr>
  </w:style>
  <w:style w:type="character" w:customStyle="1" w:styleId="QuoteChar">
    <w:name w:val="Quote Char"/>
    <w:basedOn w:val="DefaultParagraphFont"/>
    <w:link w:val="Quote"/>
    <w:uiPriority w:val="99"/>
    <w:locked/>
    <w:rsid w:val="00FC693F"/>
    <w:rPr>
      <w:rFonts w:cs="Times New Roman"/>
      <w:i/>
      <w:iCs/>
      <w:color w:val="000000"/>
    </w:rPr>
  </w:style>
  <w:style w:type="paragraph" w:styleId="Caption">
    <w:name w:val="caption"/>
    <w:basedOn w:val="Normal"/>
    <w:next w:val="Normal"/>
    <w:uiPriority w:val="99"/>
    <w:qFormat/>
    <w:rsid w:val="00FC693F"/>
    <w:pPr>
      <w:spacing w:line="240" w:lineRule="auto"/>
    </w:pPr>
    <w:rPr>
      <w:b/>
      <w:bCs/>
      <w:color w:val="4F81BD"/>
      <w:sz w:val="18"/>
      <w:szCs w:val="18"/>
    </w:rPr>
  </w:style>
  <w:style w:type="character" w:styleId="Strong">
    <w:name w:val="Strong"/>
    <w:basedOn w:val="DefaultParagraphFont"/>
    <w:uiPriority w:val="99"/>
    <w:qFormat/>
    <w:rsid w:val="00FC693F"/>
    <w:rPr>
      <w:rFonts w:cs="Times New Roman"/>
      <w:b/>
      <w:bCs/>
    </w:rPr>
  </w:style>
  <w:style w:type="character" w:styleId="Emphasis">
    <w:name w:val="Emphasis"/>
    <w:basedOn w:val="DefaultParagraphFont"/>
    <w:uiPriority w:val="99"/>
    <w:qFormat/>
    <w:rsid w:val="00FC693F"/>
    <w:rPr>
      <w:rFonts w:cs="Times New Roman"/>
      <w:i/>
      <w:iCs/>
    </w:rPr>
  </w:style>
  <w:style w:type="paragraph" w:styleId="IntenseQuote">
    <w:name w:val="Intense Quote"/>
    <w:basedOn w:val="Normal"/>
    <w:next w:val="Normal"/>
    <w:link w:val="IntenseQuoteChar"/>
    <w:uiPriority w:val="99"/>
    <w:qFormat/>
    <w:rsid w:val="00FC693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FC693F"/>
    <w:rPr>
      <w:rFonts w:cs="Times New Roman"/>
      <w:b/>
      <w:bCs/>
      <w:i/>
      <w:iCs/>
      <w:color w:val="4F81BD"/>
    </w:rPr>
  </w:style>
  <w:style w:type="character" w:styleId="SubtleEmphasis">
    <w:name w:val="Subtle Emphasis"/>
    <w:basedOn w:val="DefaultParagraphFont"/>
    <w:uiPriority w:val="99"/>
    <w:qFormat/>
    <w:rsid w:val="00FC693F"/>
    <w:rPr>
      <w:rFonts w:cs="Times New Roman"/>
      <w:i/>
      <w:iCs/>
      <w:color w:val="808080"/>
    </w:rPr>
  </w:style>
  <w:style w:type="character" w:styleId="IntenseEmphasis">
    <w:name w:val="Intense Emphasis"/>
    <w:basedOn w:val="DefaultParagraphFont"/>
    <w:uiPriority w:val="99"/>
    <w:qFormat/>
    <w:rsid w:val="00FC693F"/>
    <w:rPr>
      <w:rFonts w:cs="Times New Roman"/>
      <w:b/>
      <w:bCs/>
      <w:i/>
      <w:iCs/>
      <w:color w:val="4F81BD"/>
    </w:rPr>
  </w:style>
  <w:style w:type="character" w:styleId="SubtleReference">
    <w:name w:val="Subtle Reference"/>
    <w:basedOn w:val="DefaultParagraphFont"/>
    <w:uiPriority w:val="99"/>
    <w:qFormat/>
    <w:rsid w:val="00FC693F"/>
    <w:rPr>
      <w:rFonts w:cs="Times New Roman"/>
      <w:smallCaps/>
      <w:color w:val="C0504D"/>
      <w:u w:val="single"/>
    </w:rPr>
  </w:style>
  <w:style w:type="character" w:styleId="IntenseReference">
    <w:name w:val="Intense Reference"/>
    <w:basedOn w:val="DefaultParagraphFont"/>
    <w:uiPriority w:val="99"/>
    <w:qFormat/>
    <w:rsid w:val="00FC693F"/>
    <w:rPr>
      <w:rFonts w:cs="Times New Roman"/>
      <w:b/>
      <w:bCs/>
      <w:smallCaps/>
      <w:color w:val="C0504D"/>
      <w:spacing w:val="5"/>
      <w:u w:val="single"/>
    </w:rPr>
  </w:style>
  <w:style w:type="character" w:styleId="BookTitle">
    <w:name w:val="Book Title"/>
    <w:basedOn w:val="DefaultParagraphFont"/>
    <w:uiPriority w:val="99"/>
    <w:qFormat/>
    <w:rsid w:val="00FC693F"/>
    <w:rPr>
      <w:rFonts w:cs="Times New Roman"/>
      <w:b/>
      <w:bCs/>
      <w:smallCaps/>
      <w:spacing w:val="5"/>
    </w:rPr>
  </w:style>
  <w:style w:type="paragraph" w:styleId="TOCHeading">
    <w:name w:val="TOC Heading"/>
    <w:basedOn w:val="Heading1"/>
    <w:next w:val="Normal"/>
    <w:uiPriority w:val="99"/>
    <w:qFormat/>
    <w:rsid w:val="00FC693F"/>
    <w:pPr>
      <w:outlineLvl w:val="9"/>
    </w:pPr>
  </w:style>
  <w:style w:type="table" w:styleId="TableGrid">
    <w:name w:val="Table Grid"/>
    <w:basedOn w:val="TableNormal"/>
    <w:uiPriority w:val="99"/>
    <w:rsid w:val="00FC693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99"/>
    <w:rsid w:val="00FC693F"/>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99"/>
    <w:rsid w:val="00FC693F"/>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99"/>
    <w:rsid w:val="00FC693F"/>
    <w:rPr>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FC693F"/>
    <w:rPr>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FC693F"/>
    <w:rPr>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FC693F"/>
    <w:rPr>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FC693F"/>
    <w:rPr>
      <w:color w:val="E36C0A"/>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styleId="LightList">
    <w:name w:val="Light List"/>
    <w:basedOn w:val="TableNormal"/>
    <w:uiPriority w:val="99"/>
    <w:rsid w:val="00FC693F"/>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rsid w:val="00FC693F"/>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99"/>
    <w:rsid w:val="00CB0664"/>
    <w:rPr>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CB0664"/>
    <w:rPr>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CB0664"/>
    <w:rPr>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CB0664"/>
    <w:rPr>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CB0664"/>
    <w:rPr>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99"/>
    <w:rsid w:val="00CB0664"/>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99"/>
    <w:rsid w:val="00CB0664"/>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99"/>
    <w:rsid w:val="00CB0664"/>
    <w:rPr>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CB0664"/>
    <w:rPr>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CB0664"/>
    <w:rPr>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CB0664"/>
    <w:rPr>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CB0664"/>
    <w:rPr>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99"/>
    <w:rsid w:val="00CB0664"/>
    <w:rPr>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99"/>
    <w:rsid w:val="00CB0664"/>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99"/>
    <w:rsid w:val="00CB0664"/>
    <w:rPr>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CB0664"/>
    <w:rPr>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CB0664"/>
    <w:rPr>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CB0664"/>
    <w:rPr>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CB0664"/>
    <w:rPr>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99"/>
    <w:rsid w:val="00CB0664"/>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rsid w:val="00CB0664"/>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rsid w:val="00CB0664"/>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CB0664"/>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CB0664"/>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CB0664"/>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CB0664"/>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99"/>
    <w:rsid w:val="00CB0664"/>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MediumList1-Accent1">
    <w:name w:val="Medium List 1 Accent 1"/>
    <w:basedOn w:val="TableNormal"/>
    <w:uiPriority w:val="99"/>
    <w:rsid w:val="00CB0664"/>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styleId="MediumList1-Accent2">
    <w:name w:val="Medium List 1 Accent 2"/>
    <w:basedOn w:val="TableNormal"/>
    <w:uiPriority w:val="99"/>
    <w:rsid w:val="00CB0664"/>
    <w:rPr>
      <w:color w:val="00000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CB0664"/>
    <w:rPr>
      <w:color w:val="00000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CB0664"/>
    <w:rPr>
      <w:color w:val="00000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CB0664"/>
    <w:rPr>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CB0664"/>
    <w:rPr>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styleId="MediumList2">
    <w:name w:val="Medium List 2"/>
    <w:basedOn w:val="TableNormal"/>
    <w:uiPriority w:val="99"/>
    <w:rsid w:val="00CB0664"/>
    <w:rPr>
      <w:rFonts w:ascii="Calibri" w:eastAsia="MS Gothic" w:hAnsi="Calibri"/>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1">
    <w:name w:val="Medium List 2 Accent 1"/>
    <w:basedOn w:val="TableNormal"/>
    <w:uiPriority w:val="99"/>
    <w:rsid w:val="00CB0664"/>
    <w:rPr>
      <w:rFonts w:ascii="Calibri" w:eastAsia="MS Gothic" w:hAnsi="Calibri"/>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CB0664"/>
    <w:rPr>
      <w:rFonts w:ascii="Calibri" w:eastAsia="MS Gothic" w:hAnsi="Calibri"/>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CB0664"/>
    <w:rPr>
      <w:rFonts w:ascii="Calibri" w:eastAsia="MS Gothic" w:hAnsi="Calibri"/>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CB0664"/>
    <w:rPr>
      <w:rFonts w:ascii="Calibri" w:eastAsia="MS Gothic" w:hAnsi="Calibri"/>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CB0664"/>
    <w:rPr>
      <w:rFonts w:ascii="Calibri" w:eastAsia="MS Gothic" w:hAnsi="Calibri"/>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CB0664"/>
    <w:rPr>
      <w:rFonts w:ascii="Calibri" w:eastAsia="MS Gothic" w:hAnsi="Calibri"/>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Grid1">
    <w:name w:val="Medium Grid 1"/>
    <w:basedOn w:val="TableNormal"/>
    <w:uiPriority w:val="99"/>
    <w:rsid w:val="00CB0664"/>
    <w:rPr>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rFonts w:cs="Times New Roman"/>
        <w:b/>
        <w:bCs/>
      </w:rPr>
    </w:tblStylePr>
    <w:tblStylePr w:type="lastRow">
      <w:rPr>
        <w:rFonts w:cs="Times New Roman"/>
        <w:b/>
        <w:bCs/>
      </w:rPr>
      <w:tblPr/>
      <w:tcPr>
        <w:tcBorders>
          <w:top w:val="single" w:sz="18" w:space="0" w:color="40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MediumGrid1-Accent1">
    <w:name w:val="Medium Grid 1 Accent 1"/>
    <w:basedOn w:val="TableNormal"/>
    <w:uiPriority w:val="99"/>
    <w:rsid w:val="00CB0664"/>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CB0664"/>
    <w:rPr>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CB0664"/>
    <w:rPr>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CB0664"/>
    <w:rPr>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CB0664"/>
    <w:rPr>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CB0664"/>
    <w:rPr>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MediumGrid2">
    <w:name w:val="Medium Grid 2"/>
    <w:basedOn w:val="TableNormal"/>
    <w:uiPriority w:val="99"/>
    <w:rsid w:val="00CB0664"/>
    <w:rPr>
      <w:rFonts w:ascii="Calibri" w:eastAsia="MS Gothic" w:hAnsi="Calibri"/>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FFFFFF"/>
      </w:tcPr>
    </w:tblStylePr>
  </w:style>
  <w:style w:type="table" w:styleId="MediumGrid2-Accent1">
    <w:name w:val="Medium Grid 2 Accent 1"/>
    <w:basedOn w:val="TableNormal"/>
    <w:uiPriority w:val="99"/>
    <w:rsid w:val="00CB0664"/>
    <w:rPr>
      <w:rFonts w:ascii="Calibri" w:eastAsia="MS Gothic" w:hAnsi="Calibri"/>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CB0664"/>
    <w:rPr>
      <w:rFonts w:ascii="Calibri" w:eastAsia="MS Gothic" w:hAnsi="Calibri"/>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CB0664"/>
    <w:rPr>
      <w:rFonts w:ascii="Calibri" w:eastAsia="MS Gothic" w:hAnsi="Calibri"/>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CB0664"/>
    <w:rPr>
      <w:rFonts w:ascii="Calibri" w:eastAsia="MS Gothic" w:hAnsi="Calibri"/>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CB0664"/>
    <w:rPr>
      <w:rFonts w:ascii="Calibri" w:eastAsia="MS Gothic" w:hAnsi="Calibri"/>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CB0664"/>
    <w:rPr>
      <w:rFonts w:ascii="Calibri" w:eastAsia="MS Gothic" w:hAnsi="Calibri"/>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styleId="MediumGrid3">
    <w:name w:val="Medium Grid 3"/>
    <w:basedOn w:val="TableNormal"/>
    <w:uiPriority w:val="99"/>
    <w:rsid w:val="00CB066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99"/>
    <w:rsid w:val="00CB066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CB066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CB066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CB066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CB066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CB066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99"/>
    <w:rsid w:val="00CB0664"/>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00000"/>
      </w:tcPr>
    </w:tblStylePr>
    <w:tblStylePr w:type="firstCol">
      <w:rPr>
        <w:rFonts w:cs="Times New Roman"/>
      </w:rPr>
      <w:tblPr/>
      <w:tcPr>
        <w:tcBorders>
          <w:top w:val="nil"/>
          <w:left w:val="nil"/>
          <w:bottom w:val="nil"/>
          <w:right w:val="single" w:sz="18" w:space="0" w:color="FFFFFF"/>
          <w:insideH w:val="nil"/>
          <w:insideV w:val="nil"/>
        </w:tcBorders>
        <w:shd w:val="clear" w:color="auto" w:fill="000000"/>
      </w:tcPr>
    </w:tblStylePr>
    <w:tblStylePr w:type="lastCol">
      <w:rPr>
        <w:rFonts w:cs="Times New Roman"/>
      </w:rPr>
      <w:tblPr/>
      <w:tcPr>
        <w:tcBorders>
          <w:top w:val="nil"/>
          <w:left w:val="single" w:sz="18" w:space="0" w:color="FFFFFF"/>
          <w:bottom w:val="nil"/>
          <w:right w:val="nil"/>
          <w:insideH w:val="nil"/>
          <w:insideV w:val="nil"/>
        </w:tcBorders>
        <w:shd w:val="clear" w:color="auto" w:fill="000000"/>
      </w:tcPr>
    </w:tblStylePr>
    <w:tblStylePr w:type="band1Vert">
      <w:rPr>
        <w:rFonts w:cs="Times New Roman"/>
      </w:rPr>
      <w:tblPr/>
      <w:tcPr>
        <w:tcBorders>
          <w:top w:val="nil"/>
          <w:left w:val="nil"/>
          <w:bottom w:val="nil"/>
          <w:right w:val="nil"/>
          <w:insideH w:val="nil"/>
          <w:insideV w:val="nil"/>
        </w:tcBorders>
        <w:shd w:val="clear" w:color="auto" w:fill="000000"/>
      </w:tcPr>
    </w:tblStylePr>
    <w:tblStylePr w:type="band1Horz">
      <w:rPr>
        <w:rFonts w:cs="Times New Roman"/>
      </w:rPr>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99"/>
    <w:rsid w:val="00CB0664"/>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CB0664"/>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CB0664"/>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CB0664"/>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CB0664"/>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CB0664"/>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99"/>
    <w:rsid w:val="00CB0664"/>
    <w:rPr>
      <w:color w:val="000000"/>
      <w:sz w:val="20"/>
      <w:szCs w:val="2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000000"/>
      </w:tcPr>
    </w:tblStylePr>
    <w:tblStylePr w:type="firstCol">
      <w:rPr>
        <w:rFonts w:cs="Times New Roman"/>
        <w:color w:val="FFFFFF"/>
      </w:rPr>
      <w:tblPr/>
      <w:tcPr>
        <w:tcBorders>
          <w:top w:val="nil"/>
          <w:left w:val="nil"/>
          <w:bottom w:val="nil"/>
          <w:right w:val="nil"/>
          <w:insideH w:val="single" w:sz="4" w:space="0" w:color="000000"/>
          <w:insideV w:val="nil"/>
        </w:tcBorders>
        <w:shd w:val="clear" w:color="auto" w:fill="000000"/>
      </w:tcPr>
    </w:tblStylePr>
    <w:tblStylePr w:type="lastCol">
      <w:rPr>
        <w:rFonts w:cs="Times New Roman"/>
        <w:color w:val="FFFFFF"/>
      </w:rPr>
      <w:tblPr/>
      <w:tcPr>
        <w:tcBorders>
          <w:top w:val="nil"/>
          <w:left w:val="nil"/>
          <w:bottom w:val="nil"/>
          <w:right w:val="nil"/>
          <w:insideH w:val="nil"/>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ColorfulShading-Accent1">
    <w:name w:val="Colorful Shading Accent 1"/>
    <w:basedOn w:val="TableNormal"/>
    <w:uiPriority w:val="99"/>
    <w:rsid w:val="00CB0664"/>
    <w:rPr>
      <w:color w:val="00000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CB0664"/>
    <w:rPr>
      <w:color w:val="000000"/>
      <w:sz w:val="20"/>
      <w:szCs w:val="2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CB0664"/>
    <w:rPr>
      <w:color w:val="000000"/>
      <w:sz w:val="20"/>
      <w:szCs w:val="2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CB0664"/>
    <w:rPr>
      <w:color w:val="000000"/>
      <w:sz w:val="20"/>
      <w:szCs w:val="2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CB0664"/>
    <w:rPr>
      <w:color w:val="000000"/>
      <w:sz w:val="20"/>
      <w:szCs w:val="2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CB0664"/>
    <w:rPr>
      <w:color w:val="000000"/>
      <w:sz w:val="20"/>
      <w:szCs w:val="2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styleId="ColorfulList">
    <w:name w:val="Colorful List"/>
    <w:basedOn w:val="TableNormal"/>
    <w:uiPriority w:val="99"/>
    <w:rsid w:val="00CB0664"/>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ColorfulList-Accent1">
    <w:name w:val="Colorful List Accent 1"/>
    <w:basedOn w:val="TableNormal"/>
    <w:uiPriority w:val="99"/>
    <w:rsid w:val="00CB0664"/>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CB0664"/>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CB0664"/>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CB0664"/>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CB0664"/>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CB0664"/>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styleId="ColorfulGrid">
    <w:name w:val="Colorful Grid"/>
    <w:basedOn w:val="TableNormal"/>
    <w:uiPriority w:val="99"/>
    <w:rsid w:val="00CB0664"/>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FFFFFF"/>
      </w:rPr>
      <w:tblPr/>
      <w:tcPr>
        <w:shd w:val="clear" w:color="auto" w:fill="000000"/>
      </w:tcPr>
    </w:tblStylePr>
    <w:tblStylePr w:type="lastCol">
      <w:rPr>
        <w:rFonts w:cs="Times New Roman"/>
        <w:color w:val="FFFFFF"/>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ColorfulGrid-Accent1">
    <w:name w:val="Colorful Grid Accent 1"/>
    <w:basedOn w:val="TableNormal"/>
    <w:uiPriority w:val="99"/>
    <w:rsid w:val="00CB0664"/>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CB0664"/>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CB0664"/>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CB0664"/>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CB0664"/>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CB0664"/>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character" w:styleId="Hyperlink">
    <w:name w:val="Hyperlink"/>
    <w:basedOn w:val="DefaultParagraphFont"/>
    <w:uiPriority w:val="99"/>
    <w:locked/>
    <w:rsid w:val="007A2B6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Pages>
  <Words>1150</Words>
  <Characters>6212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ΕΜΕΙΣ KAI ΟΙ ΜΑΘΗΤΕΣ ΜΑΣ ΔΕΝ ΕΙΜΑΣΤΕ ΜΗΧΑΝΕΣ</dc:title>
  <dc:subject/>
  <dc:creator>python-docx</dc:creator>
  <cp:keywords/>
  <dc:description>generated by python-docx</dc:description>
  <cp:lastModifiedBy>Admin</cp:lastModifiedBy>
  <cp:revision>3</cp:revision>
  <dcterms:created xsi:type="dcterms:W3CDTF">2025-09-18T16:50:00Z</dcterms:created>
  <dcterms:modified xsi:type="dcterms:W3CDTF">2025-09-18T16:57:00Z</dcterms:modified>
</cp:coreProperties>
</file>